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13" w:rsidRDefault="00986D13" w:rsidP="00986D13">
      <w:pPr>
        <w:rPr>
          <w:rFonts w:ascii="Times New Roman" w:hAnsi="Times New Roman" w:cs="Times New Roman"/>
          <w:color w:val="4F81BD" w:themeColor="accent1"/>
          <w:lang w:val="ru-RU"/>
        </w:rPr>
      </w:pPr>
      <w:r w:rsidRPr="007C446D">
        <w:rPr>
          <w:rFonts w:ascii="Times New Roman" w:hAnsi="Times New Roman" w:cs="Times New Roman"/>
          <w:color w:val="4F81BD" w:themeColor="accent1"/>
          <w:lang w:val="ru-RU"/>
        </w:rPr>
        <w:t xml:space="preserve">                     Изначально Вышестоящий Дом Изначально Вышестоящего Отца</w:t>
      </w:r>
    </w:p>
    <w:p w:rsidR="00986D13" w:rsidRPr="007C446D" w:rsidRDefault="00986D13" w:rsidP="00986D13">
      <w:pPr>
        <w:rPr>
          <w:rFonts w:ascii="Times New Roman" w:hAnsi="Times New Roman" w:cs="Times New Roman"/>
          <w:color w:val="4F81BD" w:themeColor="accent1"/>
          <w:lang w:val="ru-RU"/>
        </w:rPr>
      </w:pPr>
    </w:p>
    <w:p w:rsidR="00986D13" w:rsidRPr="007C446D" w:rsidRDefault="00986D13" w:rsidP="00986D1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7C446D">
        <w:rPr>
          <w:rFonts w:ascii="Times New Roman" w:hAnsi="Times New Roman" w:cs="Times New Roman"/>
          <w:b/>
          <w:bCs/>
          <w:lang w:val="ru-RU"/>
        </w:rPr>
        <w:t>Подразделение ИВДИВО Севастополь</w:t>
      </w:r>
    </w:p>
    <w:p w:rsidR="00986D13" w:rsidRPr="002D4198" w:rsidRDefault="00986D13" w:rsidP="00986D13">
      <w:pPr>
        <w:jc w:val="center"/>
        <w:rPr>
          <w:rFonts w:ascii="Times New Roman" w:hAnsi="Times New Roman" w:cs="Times New Roman"/>
          <w:b/>
          <w:lang w:val="ru-RU"/>
        </w:rPr>
      </w:pPr>
      <w:r w:rsidRPr="002D4198">
        <w:rPr>
          <w:rFonts w:ascii="Times New Roman" w:hAnsi="Times New Roman" w:cs="Times New Roman"/>
          <w:b/>
          <w:bCs/>
          <w:lang w:val="ru-RU"/>
        </w:rPr>
        <w:t>Совет Изначально Вышестоящего Отца</w:t>
      </w:r>
    </w:p>
    <w:p w:rsidR="00986D13" w:rsidRPr="007C446D" w:rsidRDefault="00986D13" w:rsidP="00986D13">
      <w:pPr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Протокол №8</w:t>
      </w:r>
      <w:r w:rsidRPr="007C446D">
        <w:rPr>
          <w:rFonts w:ascii="Times New Roman" w:hAnsi="Times New Roman" w:cs="Times New Roman"/>
          <w:bCs/>
          <w:lang w:val="ru-RU"/>
        </w:rPr>
        <w:t xml:space="preserve"> от 06 декабря 2023 г.</w:t>
      </w:r>
    </w:p>
    <w:p w:rsidR="00986D13" w:rsidRPr="007C446D" w:rsidRDefault="00986D13" w:rsidP="00986D13">
      <w:pPr>
        <w:jc w:val="center"/>
        <w:rPr>
          <w:rFonts w:ascii="Times New Roman" w:hAnsi="Times New Roman" w:cs="Times New Roman"/>
          <w:bCs/>
          <w:lang w:val="ru-RU"/>
        </w:rPr>
      </w:pPr>
    </w:p>
    <w:p w:rsidR="00986D13" w:rsidRPr="008A36E2" w:rsidRDefault="00986D13" w:rsidP="00986D13">
      <w:pPr>
        <w:jc w:val="center"/>
        <w:rPr>
          <w:rFonts w:ascii="Times New Roman" w:hAnsi="Times New Roman" w:cs="Times New Roman"/>
          <w:color w:val="FF0000"/>
          <w:lang w:val="ru-RU"/>
        </w:rPr>
      </w:pPr>
      <w:r w:rsidRPr="008A36E2">
        <w:rPr>
          <w:rFonts w:ascii="Times New Roman" w:hAnsi="Times New Roman" w:cs="Times New Roman"/>
          <w:bCs/>
          <w:color w:val="FF0000"/>
          <w:lang w:val="ru-RU"/>
        </w:rPr>
        <w:t xml:space="preserve">                                                                               </w:t>
      </w:r>
      <w:r>
        <w:rPr>
          <w:bCs/>
          <w:lang w:val="ru-RU"/>
        </w:rPr>
        <w:t>Утверждаю 09.12.2023.</w:t>
      </w:r>
    </w:p>
    <w:p w:rsidR="00986D13" w:rsidRPr="007C446D" w:rsidRDefault="00986D13" w:rsidP="00986D13">
      <w:pPr>
        <w:jc w:val="both"/>
        <w:rPr>
          <w:rFonts w:ascii="Times New Roman" w:hAnsi="Times New Roman" w:cs="Times New Roman"/>
          <w:lang w:val="ru-RU"/>
        </w:rPr>
      </w:pPr>
    </w:p>
    <w:p w:rsidR="00986D13" w:rsidRPr="007C446D" w:rsidRDefault="00986D13" w:rsidP="00986D13">
      <w:pPr>
        <w:jc w:val="both"/>
        <w:rPr>
          <w:rFonts w:ascii="Times New Roman" w:hAnsi="Times New Roman" w:cs="Times New Roman"/>
          <w:b/>
          <w:lang w:val="ru-RU"/>
        </w:rPr>
      </w:pPr>
      <w:r w:rsidRPr="007C446D">
        <w:rPr>
          <w:rFonts w:ascii="Times New Roman" w:hAnsi="Times New Roman" w:cs="Times New Roman"/>
          <w:b/>
          <w:lang w:val="ru-RU"/>
        </w:rPr>
        <w:t xml:space="preserve">Присутствовали 19 </w:t>
      </w:r>
      <w:proofErr w:type="spellStart"/>
      <w:r w:rsidRPr="007C446D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7C446D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7C446D">
        <w:rPr>
          <w:rFonts w:ascii="Times New Roman" w:hAnsi="Times New Roman" w:cs="Times New Roman"/>
          <w:lang w:val="ru-RU"/>
        </w:rPr>
        <w:t xml:space="preserve"> </w:t>
      </w:r>
      <w:r w:rsidRPr="007C446D">
        <w:rPr>
          <w:rFonts w:ascii="Times New Roman" w:hAnsi="Times New Roman" w:cs="Times New Roman"/>
          <w:b/>
          <w:lang w:val="ru-RU"/>
        </w:rPr>
        <w:t xml:space="preserve">ИВО.                      </w:t>
      </w:r>
    </w:p>
    <w:p w:rsidR="00986D13" w:rsidRPr="007C446D" w:rsidRDefault="00986D13" w:rsidP="00986D13">
      <w:pPr>
        <w:jc w:val="both"/>
        <w:rPr>
          <w:rFonts w:ascii="Times New Roman" w:hAnsi="Times New Roman" w:cs="Times New Roman"/>
          <w:lang w:val="ru-RU"/>
        </w:rPr>
      </w:pPr>
      <w:r w:rsidRPr="007C446D">
        <w:rPr>
          <w:rFonts w:ascii="Times New Roman" w:hAnsi="Times New Roman" w:cs="Times New Roman"/>
          <w:b/>
          <w:lang w:val="ru-RU"/>
        </w:rPr>
        <w:t xml:space="preserve">     </w:t>
      </w:r>
      <w:proofErr w:type="gramStart"/>
      <w:r w:rsidRPr="007C446D">
        <w:rPr>
          <w:rFonts w:ascii="Times New Roman" w:hAnsi="Times New Roman" w:cs="Times New Roman"/>
          <w:lang w:val="ru-RU"/>
        </w:rPr>
        <w:t xml:space="preserve">Щербич Ирина, </w:t>
      </w:r>
      <w:proofErr w:type="spellStart"/>
      <w:r w:rsidRPr="007C446D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Елена, </w:t>
      </w:r>
      <w:proofErr w:type="spellStart"/>
      <w:r w:rsidRPr="007C446D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Pr="007C446D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Наталья, Мухина Оксана, </w:t>
      </w:r>
      <w:proofErr w:type="spellStart"/>
      <w:r w:rsidRPr="007C446D">
        <w:rPr>
          <w:rFonts w:ascii="Times New Roman" w:hAnsi="Times New Roman" w:cs="Times New Roman"/>
          <w:lang w:val="ru-RU"/>
        </w:rPr>
        <w:t>Залещук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Татьяна, </w:t>
      </w:r>
      <w:proofErr w:type="spellStart"/>
      <w:r w:rsidRPr="007C446D">
        <w:rPr>
          <w:rFonts w:ascii="Times New Roman" w:hAnsi="Times New Roman" w:cs="Times New Roman"/>
          <w:lang w:val="ru-RU"/>
        </w:rPr>
        <w:t>Питерова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Ирина, </w:t>
      </w:r>
      <w:proofErr w:type="spellStart"/>
      <w:r w:rsidRPr="007C446D">
        <w:rPr>
          <w:rFonts w:ascii="Times New Roman" w:hAnsi="Times New Roman" w:cs="Times New Roman"/>
          <w:lang w:val="ru-RU"/>
        </w:rPr>
        <w:t>Маштакова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Ольга, Шевцова Татьяна, Карпенко Ольга, Нашильник Любовь, </w:t>
      </w:r>
      <w:proofErr w:type="spellStart"/>
      <w:r w:rsidRPr="007C446D">
        <w:rPr>
          <w:rFonts w:ascii="Times New Roman" w:hAnsi="Times New Roman" w:cs="Times New Roman"/>
          <w:lang w:val="ru-RU"/>
        </w:rPr>
        <w:t>Бурдейная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Людмила, Лотарёв Владимир, </w:t>
      </w:r>
      <w:proofErr w:type="spellStart"/>
      <w:r w:rsidRPr="007C446D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Регина, </w:t>
      </w:r>
      <w:proofErr w:type="spellStart"/>
      <w:r w:rsidRPr="007C446D">
        <w:rPr>
          <w:rFonts w:ascii="Times New Roman" w:hAnsi="Times New Roman" w:cs="Times New Roman"/>
          <w:lang w:val="ru-RU"/>
        </w:rPr>
        <w:t>Шамионова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Нонна, Кристя Елена, </w:t>
      </w:r>
      <w:proofErr w:type="spellStart"/>
      <w:r w:rsidRPr="007C446D">
        <w:rPr>
          <w:rFonts w:ascii="Times New Roman" w:hAnsi="Times New Roman" w:cs="Times New Roman"/>
          <w:lang w:val="ru-RU"/>
        </w:rPr>
        <w:t>Дермилёва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Наталья, Шумкова Людмила, </w:t>
      </w:r>
      <w:proofErr w:type="spellStart"/>
      <w:r w:rsidRPr="007C446D">
        <w:rPr>
          <w:rFonts w:ascii="Times New Roman" w:hAnsi="Times New Roman" w:cs="Times New Roman"/>
          <w:lang w:val="ru-RU"/>
        </w:rPr>
        <w:t>Самородова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Вероника.</w:t>
      </w:r>
      <w:r w:rsidRPr="007C446D">
        <w:rPr>
          <w:rFonts w:ascii="Times New Roman" w:hAnsi="Times New Roman" w:cs="Times New Roman"/>
          <w:b/>
          <w:lang w:val="ru-RU"/>
        </w:rPr>
        <w:t xml:space="preserve">         </w:t>
      </w:r>
      <w:proofErr w:type="gramEnd"/>
    </w:p>
    <w:p w:rsidR="00986D13" w:rsidRPr="007C446D" w:rsidRDefault="00986D13" w:rsidP="00986D13">
      <w:pPr>
        <w:pStyle w:val="Head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446D">
        <w:rPr>
          <w:rFonts w:ascii="Times New Roman" w:hAnsi="Times New Roman" w:cs="Times New Roman"/>
          <w:b/>
          <w:sz w:val="24"/>
          <w:szCs w:val="24"/>
          <w:lang w:val="ru-RU"/>
        </w:rPr>
        <w:t>Состоялись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C44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86D13" w:rsidRPr="007C446D" w:rsidRDefault="00986D13" w:rsidP="00986D13">
      <w:pPr>
        <w:pStyle w:val="a4"/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7C446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b/>
          <w:szCs w:val="24"/>
          <w:lang w:val="ru-RU"/>
        </w:rPr>
        <w:t>Возжигание</w:t>
      </w:r>
      <w:proofErr w:type="spellEnd"/>
      <w:r w:rsidRPr="007C446D">
        <w:rPr>
          <w:rFonts w:ascii="Times New Roman" w:hAnsi="Times New Roman" w:cs="Times New Roman"/>
          <w:b/>
          <w:szCs w:val="24"/>
          <w:lang w:val="ru-RU"/>
        </w:rPr>
        <w:t xml:space="preserve"> и развёртка Совета ИВО</w:t>
      </w:r>
      <w:r w:rsidRPr="007C446D">
        <w:rPr>
          <w:rFonts w:ascii="Times New Roman" w:hAnsi="Times New Roman" w:cs="Times New Roman"/>
          <w:szCs w:val="24"/>
          <w:lang w:val="ru-RU"/>
        </w:rPr>
        <w:t xml:space="preserve">.   </w:t>
      </w:r>
    </w:p>
    <w:p w:rsidR="00986D13" w:rsidRPr="007C446D" w:rsidRDefault="00986D13" w:rsidP="00986D13">
      <w:pPr>
        <w:pStyle w:val="a4"/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7C446D">
        <w:rPr>
          <w:rFonts w:ascii="Times New Roman" w:hAnsi="Times New Roman" w:cs="Times New Roman"/>
          <w:b/>
          <w:szCs w:val="24"/>
          <w:lang w:val="ru-RU"/>
        </w:rPr>
        <w:t>Возожглись и развернулись Розой Сердца ИВО</w:t>
      </w:r>
      <w:r w:rsidRPr="007C446D">
        <w:rPr>
          <w:rFonts w:ascii="Times New Roman" w:hAnsi="Times New Roman" w:cs="Times New Roman"/>
          <w:szCs w:val="24"/>
          <w:lang w:val="ru-RU"/>
        </w:rPr>
        <w:t xml:space="preserve"> в каждом из нас. Синтезировались с Розой Сердца ИВ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7C446D">
        <w:rPr>
          <w:rFonts w:ascii="Times New Roman" w:hAnsi="Times New Roman" w:cs="Times New Roman"/>
          <w:szCs w:val="24"/>
          <w:lang w:val="ru-RU"/>
        </w:rPr>
        <w:t xml:space="preserve">АС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960 Архетипа ИВДИВО 448 Архетипа Октавы. Возожгли Розу Сердца Подразделения ИВДИВО Севастополь, заполнили её Огнём. Вошли в Огонь Магнита ИВАС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Фаинь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и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Аватаров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Синтеза по служению. Развернулись Пламенем ИВ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7C446D">
        <w:rPr>
          <w:rFonts w:ascii="Times New Roman" w:hAnsi="Times New Roman" w:cs="Times New Roman"/>
          <w:szCs w:val="24"/>
          <w:lang w:val="ru-RU"/>
        </w:rPr>
        <w:t xml:space="preserve">АС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Фаинь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. Возожгли лепесток Розы Сердца по номеру организации служения каждого из нас и вошли в тренинг, разработки Розы Сердца,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Полномочного. Встали на Зерцало Розы, раскручивая Синтез и Огонь в лепестках Огней Розы Сердца, Организаций служения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Полномочных ИВДИВО Севастополь. По Нити Синтеза, перешли в личные, частные здания и развернули Розу Сердца, синтезом зданий. </w:t>
      </w:r>
      <w:proofErr w:type="gramStart"/>
      <w:r w:rsidRPr="007C446D">
        <w:rPr>
          <w:rFonts w:ascii="Times New Roman" w:hAnsi="Times New Roman" w:cs="Times New Roman"/>
          <w:szCs w:val="24"/>
          <w:lang w:val="ru-RU"/>
        </w:rPr>
        <w:t>В</w:t>
      </w:r>
      <w:proofErr w:type="gramEnd"/>
      <w:r w:rsidRPr="007C446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7C446D">
        <w:rPr>
          <w:rFonts w:ascii="Times New Roman" w:hAnsi="Times New Roman" w:cs="Times New Roman"/>
          <w:szCs w:val="24"/>
          <w:lang w:val="ru-RU"/>
        </w:rPr>
        <w:t>огненной</w:t>
      </w:r>
      <w:proofErr w:type="gramEnd"/>
      <w:r w:rsidRPr="007C446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возожжённости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Розой Сердца ИВО, просим ИВАС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Фаинь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>, сложить условия стяжания Зданий подразделения ИВДИВО Севастополь 48-го, 49-го Архетипа Метагалактики и 18-й (530) Октавы.</w:t>
      </w:r>
    </w:p>
    <w:p w:rsidR="00986D13" w:rsidRPr="007C446D" w:rsidRDefault="00986D13" w:rsidP="00986D13">
      <w:pPr>
        <w:pStyle w:val="a4"/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Практика</w:t>
      </w:r>
      <w:r w:rsidRPr="007C446D">
        <w:rPr>
          <w:rFonts w:ascii="Times New Roman" w:hAnsi="Times New Roman" w:cs="Times New Roman"/>
          <w:b/>
          <w:szCs w:val="24"/>
          <w:lang w:val="ru-RU"/>
        </w:rPr>
        <w:t xml:space="preserve"> Стяжание и развёртывание Зданий подразделения ИВДИВО Севастополь в ИВДИВО-полисе ИВ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7C446D">
        <w:rPr>
          <w:rFonts w:ascii="Times New Roman" w:hAnsi="Times New Roman" w:cs="Times New Roman"/>
          <w:b/>
          <w:szCs w:val="24"/>
          <w:lang w:val="ru-RU"/>
        </w:rPr>
        <w:t xml:space="preserve">АС Кут </w:t>
      </w:r>
      <w:proofErr w:type="spellStart"/>
      <w:r w:rsidRPr="007C446D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b/>
          <w:szCs w:val="24"/>
          <w:lang w:val="ru-RU"/>
        </w:rPr>
        <w:t xml:space="preserve"> 48-й </w:t>
      </w:r>
      <w:r>
        <w:rPr>
          <w:rFonts w:ascii="Times New Roman" w:hAnsi="Times New Roman" w:cs="Times New Roman"/>
          <w:b/>
          <w:szCs w:val="24"/>
          <w:lang w:val="ru-RU"/>
        </w:rPr>
        <w:t xml:space="preserve">Архетипической Метагалактики </w:t>
      </w:r>
      <w:r w:rsidRPr="007C446D">
        <w:rPr>
          <w:rFonts w:ascii="Times New Roman" w:hAnsi="Times New Roman" w:cs="Times New Roman"/>
          <w:b/>
          <w:szCs w:val="24"/>
          <w:lang w:val="ru-RU"/>
        </w:rPr>
        <w:t>и 49-й Архети</w:t>
      </w:r>
      <w:r>
        <w:rPr>
          <w:rFonts w:ascii="Times New Roman" w:hAnsi="Times New Roman" w:cs="Times New Roman"/>
          <w:b/>
          <w:szCs w:val="24"/>
          <w:lang w:val="ru-RU"/>
        </w:rPr>
        <w:t>пической Метагалактики</w:t>
      </w:r>
    </w:p>
    <w:p w:rsidR="00986D13" w:rsidRPr="007C446D" w:rsidRDefault="00986D13" w:rsidP="00986D13">
      <w:pPr>
        <w:pStyle w:val="a4"/>
        <w:spacing w:before="115"/>
        <w:ind w:left="915"/>
        <w:jc w:val="both"/>
        <w:rPr>
          <w:rFonts w:ascii="Times New Roman" w:hAnsi="Times New Roman" w:cs="Times New Roman"/>
          <w:szCs w:val="24"/>
          <w:lang w:val="ru-RU"/>
        </w:rPr>
      </w:pPr>
      <w:r w:rsidRPr="007C446D">
        <w:rPr>
          <w:rFonts w:ascii="Times New Roman" w:hAnsi="Times New Roman" w:cs="Times New Roman"/>
          <w:szCs w:val="24"/>
          <w:lang w:val="ru-RU"/>
        </w:rPr>
        <w:t xml:space="preserve">         </w:t>
      </w:r>
      <w:proofErr w:type="gramStart"/>
      <w:r w:rsidRPr="007C446D">
        <w:rPr>
          <w:rFonts w:ascii="Times New Roman" w:hAnsi="Times New Roman" w:cs="Times New Roman"/>
          <w:szCs w:val="24"/>
          <w:lang w:val="ru-RU"/>
        </w:rPr>
        <w:t xml:space="preserve">В синтезе с Изначально Вышестоящим Отцом, стяжали Ядра Огня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48-й Архетипической Метагалактики Соль-ИВДИВО Метагалактики Бытия Человека-Посвящённого Изначально Вышестоящего Отца – на 324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девятиллионов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518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октиллиона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553 септиллионов 658 секстиллиона 426 квинтиллион 726 квадриллионов 783 триллиона 156 миллиардов 020 миллионов 576 тысяч 192 высокой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ивдиво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октаво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>-реальностей в ИВДИВО-полисе</w:t>
      </w:r>
      <w:proofErr w:type="gramEnd"/>
      <w:r w:rsidRPr="007C446D">
        <w:rPr>
          <w:rFonts w:ascii="Times New Roman" w:hAnsi="Times New Roman" w:cs="Times New Roman"/>
          <w:szCs w:val="24"/>
          <w:lang w:val="ru-RU"/>
        </w:rPr>
        <w:t xml:space="preserve">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.  Материализующие здания 8192 на 8192 на 8192 с соответствующим Кубом Синтеза, количеством матриц и ячеек по видам организации материи 512-го архетипа ИВДИВО и границами парк-сада-рая 64 километра на 64 километра квадратом вокруг здания со всем типовым атрибутом и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аспектизацией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здания во всех реализациях.</w:t>
      </w:r>
    </w:p>
    <w:p w:rsidR="00986D13" w:rsidRPr="007C446D" w:rsidRDefault="00986D13" w:rsidP="00986D13">
      <w:pPr>
        <w:pStyle w:val="a4"/>
        <w:spacing w:before="115"/>
        <w:ind w:left="915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C446D">
        <w:rPr>
          <w:rFonts w:ascii="Times New Roman" w:hAnsi="Times New Roman" w:cs="Times New Roman"/>
          <w:szCs w:val="24"/>
          <w:lang w:val="ru-RU"/>
        </w:rPr>
        <w:t xml:space="preserve">        Просим развернуть и материализовать здания подразделения ИВДИВО Севастополь в ИВДИВО-полисе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49-го архетипа ИВДИВО на 1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десятиллион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298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девятиллион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074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октиллионов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214 септиллионов 633 секстиллионов 706 квинтиллионов 907 квадриллион 132 триллионов 624 миллиардов 082 миллионов 305 тысячи 960 изначально вышестоящих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ивдиво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октаво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-реальностей Ля-ИВДИВО Метагалактики Бытия Человека-Посвящённого. Развёртывается типовое здание с </w:t>
      </w:r>
      <w:proofErr w:type="gramStart"/>
      <w:r w:rsidRPr="007C446D">
        <w:rPr>
          <w:rFonts w:ascii="Times New Roman" w:hAnsi="Times New Roman" w:cs="Times New Roman"/>
          <w:szCs w:val="24"/>
          <w:lang w:val="ru-RU"/>
        </w:rPr>
        <w:t>парк-раем</w:t>
      </w:r>
      <w:proofErr w:type="gramEnd"/>
      <w:r w:rsidRPr="007C446D">
        <w:rPr>
          <w:rFonts w:ascii="Times New Roman" w:hAnsi="Times New Roman" w:cs="Times New Roman"/>
          <w:szCs w:val="24"/>
          <w:lang w:val="ru-RU"/>
        </w:rPr>
        <w:t xml:space="preserve"> вокруг него громадным шаром Огня. Стяжаем План Синтеза и Права владения этими зданиями каждым из нас и командой в целом</w:t>
      </w:r>
      <w:r>
        <w:rPr>
          <w:rFonts w:ascii="Times New Roman" w:hAnsi="Times New Roman" w:cs="Times New Roman"/>
          <w:szCs w:val="24"/>
          <w:lang w:val="ru-RU"/>
        </w:rPr>
        <w:t xml:space="preserve">. </w:t>
      </w:r>
      <w:proofErr w:type="spellStart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>Аватаресса</w:t>
      </w:r>
      <w:proofErr w:type="spellEnd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ИВО подразделения ИВДИВО ИВ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 xml:space="preserve">АС Кут </w:t>
      </w:r>
      <w:proofErr w:type="spellStart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Глава Совета ИВО Щербич Ирина. </w:t>
      </w:r>
      <w:r w:rsidRPr="007C446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86D13" w:rsidRPr="007C446D" w:rsidRDefault="00986D13" w:rsidP="00986D13">
      <w:pPr>
        <w:pStyle w:val="a4"/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7C446D">
        <w:rPr>
          <w:rFonts w:ascii="Times New Roman" w:hAnsi="Times New Roman" w:cs="Times New Roman"/>
          <w:szCs w:val="24"/>
          <w:lang w:val="ru-RU"/>
        </w:rPr>
        <w:lastRenderedPageBreak/>
        <w:t xml:space="preserve">          Синтезируемся с ИВ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7C446D">
        <w:rPr>
          <w:rFonts w:ascii="Times New Roman" w:hAnsi="Times New Roman" w:cs="Times New Roman"/>
          <w:szCs w:val="24"/>
          <w:lang w:val="ru-RU"/>
        </w:rPr>
        <w:t xml:space="preserve">АС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Фаинь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, просим сложить условия стяжания Здания подразделения ИВДИВО Севастополь 18-й (530) Архетипической Октавы, Си-ИВДИВО Октавы Бытия </w:t>
      </w:r>
      <w:proofErr w:type="gramStart"/>
      <w:r w:rsidRPr="007C446D">
        <w:rPr>
          <w:rFonts w:ascii="Times New Roman" w:hAnsi="Times New Roman" w:cs="Times New Roman"/>
          <w:szCs w:val="24"/>
          <w:lang w:val="ru-RU"/>
        </w:rPr>
        <w:t>Человек-Землянина</w:t>
      </w:r>
      <w:proofErr w:type="gramEnd"/>
      <w:r w:rsidRPr="007C446D">
        <w:rPr>
          <w:rFonts w:ascii="Times New Roman" w:hAnsi="Times New Roman" w:cs="Times New Roman"/>
          <w:szCs w:val="24"/>
          <w:lang w:val="ru-RU"/>
        </w:rPr>
        <w:t xml:space="preserve"> и стяжаем Синтез,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Ивдивость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, Огонь и условия на проведения Тренинга, присутствия в зданиях 18-й Октавы. </w:t>
      </w:r>
    </w:p>
    <w:p w:rsidR="00986D13" w:rsidRPr="007C446D" w:rsidRDefault="00986D13" w:rsidP="00986D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Cs w:val="24"/>
          <w:lang w:val="ru-RU"/>
        </w:rPr>
      </w:pPr>
      <w:r w:rsidRPr="007C446D">
        <w:rPr>
          <w:rFonts w:ascii="Times New Roman" w:hAnsi="Times New Roman" w:cs="Times New Roman"/>
          <w:b/>
          <w:szCs w:val="24"/>
          <w:lang w:val="ru-RU"/>
        </w:rPr>
        <w:t>Практика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7C446D">
        <w:rPr>
          <w:rFonts w:ascii="Times New Roman" w:hAnsi="Times New Roman" w:cs="Times New Roman"/>
          <w:b/>
          <w:szCs w:val="24"/>
          <w:lang w:val="ru-RU"/>
        </w:rPr>
        <w:t>Стяжание и развёртывание Здания подразделения ИВДИВО Севастополь в ИВДИВО-полисе ИВ</w:t>
      </w:r>
      <w:r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7C446D">
        <w:rPr>
          <w:rFonts w:ascii="Times New Roman" w:hAnsi="Times New Roman" w:cs="Times New Roman"/>
          <w:b/>
          <w:szCs w:val="24"/>
          <w:lang w:val="ru-RU"/>
        </w:rPr>
        <w:t xml:space="preserve">АС Кут </w:t>
      </w:r>
      <w:proofErr w:type="spellStart"/>
      <w:r w:rsidRPr="007C446D">
        <w:rPr>
          <w:rFonts w:ascii="Times New Roman" w:hAnsi="Times New Roman" w:cs="Times New Roman"/>
          <w:b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b/>
          <w:szCs w:val="24"/>
          <w:lang w:val="ru-RU"/>
        </w:rPr>
        <w:t xml:space="preserve"> 18-й (530</w:t>
      </w:r>
      <w:r>
        <w:rPr>
          <w:rFonts w:ascii="Times New Roman" w:hAnsi="Times New Roman" w:cs="Times New Roman"/>
          <w:b/>
          <w:szCs w:val="24"/>
          <w:lang w:val="ru-RU"/>
        </w:rPr>
        <w:t xml:space="preserve">) Архетипической </w:t>
      </w:r>
      <w:r w:rsidRPr="007C446D">
        <w:rPr>
          <w:rFonts w:ascii="Times New Roman" w:hAnsi="Times New Roman" w:cs="Times New Roman"/>
          <w:b/>
          <w:szCs w:val="24"/>
          <w:lang w:val="ru-RU"/>
        </w:rPr>
        <w:t xml:space="preserve">Си-ИВДИВО Октавы Бытия </w:t>
      </w:r>
      <w:proofErr w:type="gramStart"/>
      <w:r w:rsidRPr="007C446D">
        <w:rPr>
          <w:rFonts w:ascii="Times New Roman" w:hAnsi="Times New Roman" w:cs="Times New Roman"/>
          <w:b/>
          <w:szCs w:val="24"/>
          <w:lang w:val="ru-RU"/>
        </w:rPr>
        <w:t>Человек-Землянина</w:t>
      </w:r>
      <w:proofErr w:type="gramEnd"/>
      <w:r w:rsidRPr="007C446D">
        <w:rPr>
          <w:rFonts w:ascii="Times New Roman" w:hAnsi="Times New Roman" w:cs="Times New Roman"/>
          <w:b/>
          <w:szCs w:val="24"/>
          <w:lang w:val="ru-RU"/>
        </w:rPr>
        <w:t>.</w:t>
      </w:r>
    </w:p>
    <w:p w:rsidR="00986D13" w:rsidRPr="007C446D" w:rsidRDefault="00986D13" w:rsidP="00986D13">
      <w:pPr>
        <w:pStyle w:val="a4"/>
        <w:spacing w:before="115"/>
        <w:ind w:left="915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C446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7C446D">
        <w:rPr>
          <w:rFonts w:ascii="Times New Roman" w:hAnsi="Times New Roman" w:cs="Times New Roman"/>
          <w:szCs w:val="24"/>
          <w:lang w:val="ru-RU"/>
        </w:rPr>
        <w:t xml:space="preserve">В синтезе с Изначально Вышестоящим Отцом, стяжали Ядро Огня, Ядро Синтеза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18-й Архетипической Октаве 530-го архетипа ИВДИВО, направляя Ядра Огня и Синтеза в 18-ю Архетипическую Октаву в Си-ИВДИВО Октавы Бытия Человек-Землянина, ИВДИВО-полиса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>.</w:t>
      </w:r>
      <w:proofErr w:type="gramEnd"/>
      <w:r w:rsidRPr="007C446D">
        <w:rPr>
          <w:rFonts w:ascii="Times New Roman" w:hAnsi="Times New Roman" w:cs="Times New Roman"/>
          <w:szCs w:val="24"/>
          <w:lang w:val="ru-RU"/>
        </w:rPr>
        <w:t xml:space="preserve"> Ядро Огня, развёртывается шаром Огня, проживаем процесс материализации здания, подразделения ИВДИВО Севастополь в ИВДИВО-полисе Изначально Вышестоящего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>. Здание 512-ти этажное, с потолками 16 метров, размером 8192х8192х8192 метра, куполом 2048 метров, Залом Изначально Вышестоящего Отца, шпилем 1024 метров и кубом синтеза с матрицами и ячейками вертикально-горизонтального явления по количеству видов организации материи с парком-раем вокруг здания</w:t>
      </w:r>
      <w:r>
        <w:rPr>
          <w:rFonts w:ascii="Times New Roman" w:hAnsi="Times New Roman" w:cs="Times New Roman"/>
          <w:b/>
          <w:szCs w:val="24"/>
          <w:lang w:val="ru-RU"/>
        </w:rPr>
        <w:t xml:space="preserve">. </w:t>
      </w:r>
      <w:proofErr w:type="spellStart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>Аватаресса</w:t>
      </w:r>
      <w:proofErr w:type="spellEnd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ИВО подразделения ИВДИВО ИВАС Кут </w:t>
      </w:r>
      <w:proofErr w:type="spellStart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 xml:space="preserve">, Глава Совета ИВО Щербич Ирина. </w:t>
      </w:r>
      <w:r w:rsidRPr="007C446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86D13" w:rsidRPr="007C446D" w:rsidRDefault="00986D13" w:rsidP="00986D13">
      <w:pPr>
        <w:pStyle w:val="a4"/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C446D">
        <w:rPr>
          <w:rFonts w:ascii="Times New Roman" w:hAnsi="Times New Roman" w:cs="Times New Roman"/>
          <w:b/>
          <w:szCs w:val="24"/>
          <w:lang w:val="ru-RU"/>
        </w:rPr>
        <w:t xml:space="preserve">Тренинг: </w:t>
      </w:r>
      <w:r w:rsidRPr="007C446D">
        <w:rPr>
          <w:rFonts w:ascii="Times New Roman" w:hAnsi="Times New Roman" w:cs="Times New Roman"/>
          <w:szCs w:val="24"/>
          <w:lang w:val="ru-RU"/>
        </w:rPr>
        <w:t xml:space="preserve">В Здании Подразделения ИВДИВО Севастополь, в 18-й Архетипической Октаве Си-ИВДИВО Октавы Бытия </w:t>
      </w:r>
      <w:proofErr w:type="gramStart"/>
      <w:r w:rsidRPr="007C446D">
        <w:rPr>
          <w:rFonts w:ascii="Times New Roman" w:hAnsi="Times New Roman" w:cs="Times New Roman"/>
          <w:szCs w:val="24"/>
          <w:lang w:val="ru-RU"/>
        </w:rPr>
        <w:t>Человек-Землянина</w:t>
      </w:r>
      <w:proofErr w:type="gramEnd"/>
      <w:r w:rsidRPr="007C446D">
        <w:rPr>
          <w:rFonts w:ascii="Times New Roman" w:hAnsi="Times New Roman" w:cs="Times New Roman"/>
          <w:szCs w:val="24"/>
          <w:lang w:val="ru-RU"/>
        </w:rPr>
        <w:t xml:space="preserve">, ИВДИВО-полис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Аватара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Синтеза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. Вошли в Ядро Синтеза, 18-й Октавы, развёрнутого в здании Подразделения ИВДИВО Севастополь, концентрацией Огня и Синтеза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Полномочного. Заполнились и по Нити Синтеза, вышли, каждый на свой этаж. Распускаем Ядро Огня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Полномочного, заполняем свой этаж и вспыхиваем магнитным Огнём и Синтезом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Аватаров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Синтеза Организации. Проникаемся Синтезом Организации, возжигаемся Розой Сердца в кабинете, в синтезе с ИВАС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Фаинь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>, сопрягаемся со своей Розой Сердца</w:t>
      </w:r>
      <w:proofErr w:type="gramStart"/>
      <w:r w:rsidRPr="007C446D">
        <w:rPr>
          <w:rFonts w:ascii="Times New Roman" w:hAnsi="Times New Roman" w:cs="Times New Roman"/>
          <w:szCs w:val="24"/>
          <w:lang w:val="ru-RU"/>
        </w:rPr>
        <w:t>.</w:t>
      </w:r>
      <w:proofErr w:type="gramEnd"/>
      <w:r w:rsidRPr="007C446D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Pr="007C446D">
        <w:rPr>
          <w:rFonts w:ascii="Times New Roman" w:hAnsi="Times New Roman" w:cs="Times New Roman"/>
          <w:szCs w:val="24"/>
          <w:lang w:val="ru-RU"/>
        </w:rPr>
        <w:t>к</w:t>
      </w:r>
      <w:proofErr w:type="gramEnd"/>
      <w:r w:rsidRPr="007C446D">
        <w:rPr>
          <w:rFonts w:ascii="Times New Roman" w:hAnsi="Times New Roman" w:cs="Times New Roman"/>
          <w:szCs w:val="24"/>
          <w:lang w:val="ru-RU"/>
        </w:rPr>
        <w:t xml:space="preserve">аждого из нас в координации со своими личными Синтез зданиями. Синтезом многослойности,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напахтывая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, насыщая весь этаж. Проявляемся в зале ИВО 1025 Архетипа ИВДИВО на 513 этаже, проникаемся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Полномочным ИВО, вспыхиваем Розой Сердца ИВО, переходим в частные здания, активируем Ядро здания, как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Полномочные, по Нити Синтеза проходим через все Синтез здания. </w:t>
      </w:r>
      <w:proofErr w:type="gramStart"/>
      <w:r w:rsidRPr="007C446D">
        <w:rPr>
          <w:rFonts w:ascii="Times New Roman" w:hAnsi="Times New Roman" w:cs="Times New Roman"/>
          <w:szCs w:val="24"/>
          <w:lang w:val="ru-RU"/>
        </w:rPr>
        <w:t>Заполняемся</w:t>
      </w:r>
      <w:proofErr w:type="gramEnd"/>
      <w:r w:rsidRPr="007C446D">
        <w:rPr>
          <w:rFonts w:ascii="Times New Roman" w:hAnsi="Times New Roman" w:cs="Times New Roman"/>
          <w:szCs w:val="24"/>
          <w:lang w:val="ru-RU"/>
        </w:rPr>
        <w:t xml:space="preserve"> возжигаемся Ядром Огня и Синтеза ИВО. Частью ИВО. Частью ИВАС Кут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>. Частью Подразделения ИВДИВО Севастополь. Тренинг завершён.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>Аватаресса</w:t>
      </w:r>
      <w:proofErr w:type="spellEnd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ИВО подразделения ИВДИВО ИВАС Кут </w:t>
      </w:r>
      <w:proofErr w:type="spellStart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>, Глава Совета ИВО. Щербич Ирина.</w:t>
      </w:r>
    </w:p>
    <w:p w:rsidR="00986D13" w:rsidRDefault="00986D13" w:rsidP="00986D13">
      <w:pPr>
        <w:pStyle w:val="a4"/>
        <w:numPr>
          <w:ilvl w:val="0"/>
          <w:numId w:val="1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7C446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7C446D">
        <w:rPr>
          <w:rFonts w:ascii="Times New Roman" w:hAnsi="Times New Roman" w:cs="Times New Roman"/>
          <w:szCs w:val="24"/>
          <w:lang w:val="ru-RU"/>
        </w:rPr>
        <w:t xml:space="preserve">Завершение Совета </w:t>
      </w:r>
    </w:p>
    <w:p w:rsidR="00986D13" w:rsidRPr="007C446D" w:rsidRDefault="00986D13" w:rsidP="00986D13">
      <w:pPr>
        <w:spacing w:before="115"/>
        <w:ind w:left="555"/>
        <w:jc w:val="both"/>
        <w:rPr>
          <w:rFonts w:ascii="Times New Roman" w:hAnsi="Times New Roman" w:cs="Times New Roman"/>
          <w:b/>
          <w:lang w:val="ru-RU"/>
        </w:rPr>
      </w:pPr>
      <w:r w:rsidRPr="007C446D">
        <w:rPr>
          <w:rFonts w:ascii="Times New Roman" w:hAnsi="Times New Roman" w:cs="Times New Roman"/>
          <w:b/>
          <w:lang w:val="ru-RU"/>
        </w:rPr>
        <w:t>Решения</w:t>
      </w:r>
    </w:p>
    <w:p w:rsidR="00986D13" w:rsidRPr="005D2261" w:rsidRDefault="00986D13" w:rsidP="00986D13">
      <w:pPr>
        <w:pStyle w:val="a4"/>
        <w:numPr>
          <w:ilvl w:val="0"/>
          <w:numId w:val="2"/>
        </w:numPr>
        <w:ind w:hanging="192"/>
        <w:jc w:val="both"/>
        <w:rPr>
          <w:rFonts w:ascii="Times New Roman" w:hAnsi="Times New Roman" w:cs="Times New Roman"/>
          <w:lang w:val="ru-RU"/>
        </w:rPr>
      </w:pPr>
      <w:r w:rsidRPr="005D2261">
        <w:rPr>
          <w:rFonts w:ascii="Times New Roman" w:hAnsi="Times New Roman" w:cs="Times New Roman"/>
          <w:lang w:val="ru-RU"/>
        </w:rPr>
        <w:t xml:space="preserve">Каждому </w:t>
      </w:r>
      <w:proofErr w:type="spellStart"/>
      <w:r w:rsidRPr="005D2261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5D2261">
        <w:rPr>
          <w:rFonts w:ascii="Times New Roman" w:hAnsi="Times New Roman" w:cs="Times New Roman"/>
          <w:lang w:val="ru-RU"/>
        </w:rPr>
        <w:t xml:space="preserve"> Полномочному ИВДИВО, разрабатывать </w:t>
      </w:r>
      <w:r>
        <w:rPr>
          <w:rFonts w:ascii="Times New Roman" w:hAnsi="Times New Roman" w:cs="Times New Roman"/>
          <w:lang w:val="ru-RU"/>
        </w:rPr>
        <w:t>личные частные</w:t>
      </w:r>
    </w:p>
    <w:p w:rsidR="00986D13" w:rsidRPr="007C446D" w:rsidRDefault="00986D13" w:rsidP="00986D13">
      <w:pPr>
        <w:ind w:left="993"/>
        <w:jc w:val="both"/>
        <w:rPr>
          <w:rFonts w:ascii="Times New Roman" w:hAnsi="Times New Roman" w:cs="Times New Roman"/>
          <w:lang w:val="ru-RU"/>
        </w:rPr>
      </w:pPr>
      <w:r w:rsidRPr="007C446D">
        <w:rPr>
          <w:rFonts w:ascii="Times New Roman" w:hAnsi="Times New Roman" w:cs="Times New Roman"/>
          <w:lang w:val="ru-RU"/>
        </w:rPr>
        <w:t xml:space="preserve">ИВДИВО-Здания в ИВДИВО-полисах Кут </w:t>
      </w:r>
      <w:proofErr w:type="spellStart"/>
      <w:r w:rsidRPr="007C446D">
        <w:rPr>
          <w:rFonts w:ascii="Times New Roman" w:hAnsi="Times New Roman" w:cs="Times New Roman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и</w:t>
      </w:r>
      <w:r>
        <w:rPr>
          <w:rFonts w:ascii="Times New Roman" w:hAnsi="Times New Roman" w:cs="Times New Roman"/>
          <w:lang w:val="ru-RU"/>
        </w:rPr>
        <w:t xml:space="preserve"> </w:t>
      </w:r>
      <w:r w:rsidRPr="007C446D">
        <w:rPr>
          <w:rFonts w:ascii="Times New Roman" w:hAnsi="Times New Roman" w:cs="Times New Roman"/>
          <w:lang w:val="ru-RU"/>
        </w:rPr>
        <w:t xml:space="preserve">разрабатываться в Зданиях </w:t>
      </w:r>
      <w:r>
        <w:rPr>
          <w:rFonts w:ascii="Times New Roman" w:hAnsi="Times New Roman" w:cs="Times New Roman"/>
          <w:lang w:val="ru-RU"/>
        </w:rPr>
        <w:t xml:space="preserve">    </w:t>
      </w:r>
      <w:r w:rsidRPr="007C446D">
        <w:rPr>
          <w:rFonts w:ascii="Times New Roman" w:hAnsi="Times New Roman" w:cs="Times New Roman"/>
          <w:lang w:val="ru-RU"/>
        </w:rPr>
        <w:t>Подразделения ИВДИВО Севастополь</w:t>
      </w:r>
      <w:r w:rsidRPr="0093327C">
        <w:rPr>
          <w:sz w:val="28"/>
          <w:szCs w:val="28"/>
          <w:lang w:val="ru-RU"/>
        </w:rPr>
        <w:t xml:space="preserve"> </w:t>
      </w:r>
      <w:r w:rsidRPr="007C446D">
        <w:rPr>
          <w:rFonts w:ascii="Times New Roman" w:hAnsi="Times New Roman" w:cs="Times New Roman"/>
          <w:lang w:val="ru-RU"/>
        </w:rPr>
        <w:t>в разных Архетипических Метагалактиках и Октавах. Разворачивать</w:t>
      </w:r>
      <w:r>
        <w:rPr>
          <w:rFonts w:ascii="Times New Roman" w:hAnsi="Times New Roman" w:cs="Times New Roman"/>
          <w:lang w:val="ru-RU"/>
        </w:rPr>
        <w:t xml:space="preserve"> П</w:t>
      </w:r>
      <w:r w:rsidRPr="007C446D">
        <w:rPr>
          <w:rFonts w:ascii="Times New Roman" w:hAnsi="Times New Roman" w:cs="Times New Roman"/>
          <w:lang w:val="ru-RU"/>
        </w:rPr>
        <w:t>рактики-тренинги, хождения по каждому из стяжённых Зданий, с ИВ</w:t>
      </w:r>
      <w:r>
        <w:rPr>
          <w:rFonts w:ascii="Times New Roman" w:hAnsi="Times New Roman" w:cs="Times New Roman"/>
          <w:lang w:val="ru-RU"/>
        </w:rPr>
        <w:t xml:space="preserve"> АС</w:t>
      </w:r>
      <w:r w:rsidRPr="007C446D">
        <w:rPr>
          <w:rFonts w:ascii="Times New Roman" w:hAnsi="Times New Roman" w:cs="Times New Roman"/>
          <w:lang w:val="ru-RU"/>
        </w:rPr>
        <w:t xml:space="preserve"> Кут </w:t>
      </w:r>
      <w:proofErr w:type="spellStart"/>
      <w:r w:rsidRPr="007C446D">
        <w:rPr>
          <w:rFonts w:ascii="Times New Roman" w:hAnsi="Times New Roman" w:cs="Times New Roman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lang w:val="ru-RU"/>
        </w:rPr>
        <w:t>Фаинь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C446D">
        <w:rPr>
          <w:rFonts w:ascii="Times New Roman" w:hAnsi="Times New Roman" w:cs="Times New Roman"/>
          <w:lang w:val="ru-RU"/>
        </w:rPr>
        <w:t>Аватарами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Синтеза подразделения и </w:t>
      </w:r>
      <w:proofErr w:type="spellStart"/>
      <w:r w:rsidRPr="007C446D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ватарами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7C446D">
        <w:rPr>
          <w:rFonts w:ascii="Times New Roman" w:hAnsi="Times New Roman" w:cs="Times New Roman"/>
          <w:lang w:val="ru-RU"/>
        </w:rPr>
        <w:t>Синтеза Организаций.</w:t>
      </w:r>
    </w:p>
    <w:p w:rsidR="00986D13" w:rsidRPr="007C446D" w:rsidRDefault="00986D13" w:rsidP="00986D13">
      <w:pPr>
        <w:pStyle w:val="a4"/>
        <w:ind w:hanging="192"/>
        <w:jc w:val="both"/>
        <w:rPr>
          <w:rFonts w:ascii="Times New Roman" w:hAnsi="Times New Roman" w:cs="Times New Roman"/>
          <w:szCs w:val="24"/>
          <w:lang w:val="ru-RU"/>
        </w:rPr>
      </w:pPr>
      <w:r w:rsidRPr="007C446D">
        <w:rPr>
          <w:rFonts w:ascii="Times New Roman" w:hAnsi="Times New Roman" w:cs="Times New Roman"/>
          <w:szCs w:val="24"/>
          <w:lang w:val="ru-RU"/>
        </w:rPr>
        <w:t>2.   Для встраивания</w:t>
      </w:r>
      <w:r>
        <w:rPr>
          <w:rFonts w:ascii="Times New Roman" w:hAnsi="Times New Roman" w:cs="Times New Roman"/>
          <w:szCs w:val="24"/>
          <w:lang w:val="ru-RU"/>
        </w:rPr>
        <w:t xml:space="preserve"> в еженедельные</w:t>
      </w:r>
      <w:r w:rsidRPr="007C446D">
        <w:rPr>
          <w:rFonts w:ascii="Times New Roman" w:hAnsi="Times New Roman" w:cs="Times New Roman"/>
          <w:szCs w:val="24"/>
          <w:lang w:val="ru-RU"/>
        </w:rPr>
        <w:t xml:space="preserve"> соответствующие </w:t>
      </w:r>
      <w:r>
        <w:rPr>
          <w:rFonts w:ascii="Times New Roman" w:hAnsi="Times New Roman" w:cs="Times New Roman"/>
          <w:szCs w:val="24"/>
          <w:lang w:val="ru-RU"/>
        </w:rPr>
        <w:t>П</w:t>
      </w:r>
      <w:r w:rsidRPr="007C446D">
        <w:rPr>
          <w:rFonts w:ascii="Times New Roman" w:hAnsi="Times New Roman" w:cs="Times New Roman"/>
          <w:szCs w:val="24"/>
          <w:lang w:val="ru-RU"/>
        </w:rPr>
        <w:t>рактики стяжания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7C446D">
        <w:rPr>
          <w:rFonts w:ascii="Times New Roman" w:hAnsi="Times New Roman" w:cs="Times New Roman"/>
          <w:szCs w:val="24"/>
          <w:lang w:val="ru-RU"/>
        </w:rPr>
        <w:t>ИВДИВО, вхождения в новый Архетип Огня-Материи, предусмотренных</w:t>
      </w:r>
      <w:r>
        <w:rPr>
          <w:rFonts w:ascii="Times New Roman" w:hAnsi="Times New Roman" w:cs="Times New Roman"/>
          <w:szCs w:val="24"/>
          <w:lang w:val="ru-RU"/>
        </w:rPr>
        <w:t xml:space="preserve"> С</w:t>
      </w:r>
      <w:r w:rsidRPr="007C446D">
        <w:rPr>
          <w:rFonts w:ascii="Times New Roman" w:hAnsi="Times New Roman" w:cs="Times New Roman"/>
          <w:szCs w:val="24"/>
          <w:lang w:val="ru-RU"/>
        </w:rPr>
        <w:t>тандартами ИВО, каждому</w:t>
      </w:r>
      <w:r w:rsidRPr="007C446D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7C446D">
        <w:rPr>
          <w:rFonts w:ascii="Times New Roman" w:hAnsi="Times New Roman" w:cs="Times New Roman"/>
          <w:szCs w:val="24"/>
          <w:lang w:val="ru-RU"/>
        </w:rPr>
        <w:t xml:space="preserve"> Полномочному ИВО, прорабатывать</w:t>
      </w:r>
      <w:r>
        <w:rPr>
          <w:rFonts w:ascii="Times New Roman" w:hAnsi="Times New Roman" w:cs="Times New Roman"/>
          <w:szCs w:val="24"/>
          <w:lang w:val="ru-RU"/>
        </w:rPr>
        <w:t xml:space="preserve"> необходимые П</w:t>
      </w:r>
      <w:r w:rsidRPr="007C446D">
        <w:rPr>
          <w:rFonts w:ascii="Times New Roman" w:hAnsi="Times New Roman" w:cs="Times New Roman"/>
          <w:szCs w:val="24"/>
          <w:lang w:val="ru-RU"/>
        </w:rPr>
        <w:t>рактики и индивидуальные стяжания до Совета ИВО, для компетентного участия на Совете и участие в командных практиках.</w:t>
      </w:r>
    </w:p>
    <w:p w:rsidR="00986D13" w:rsidRPr="007C446D" w:rsidRDefault="00986D13" w:rsidP="00986D13">
      <w:pPr>
        <w:pStyle w:val="a4"/>
        <w:rPr>
          <w:rFonts w:ascii="Times New Roman" w:hAnsi="Times New Roman" w:cs="Times New Roman"/>
          <w:szCs w:val="24"/>
          <w:lang w:val="ru-RU"/>
        </w:rPr>
      </w:pPr>
      <w:r w:rsidRPr="007C446D">
        <w:rPr>
          <w:rFonts w:ascii="Times New Roman" w:hAnsi="Times New Roman" w:cs="Times New Roman"/>
          <w:szCs w:val="24"/>
          <w:lang w:val="ru-RU"/>
        </w:rPr>
        <w:t>3. Возжигаться и разрабатываться Розой Сердца ИВО.</w:t>
      </w:r>
    </w:p>
    <w:p w:rsidR="00986D13" w:rsidRPr="007C446D" w:rsidRDefault="00986D13" w:rsidP="00986D13">
      <w:pPr>
        <w:spacing w:before="115"/>
        <w:jc w:val="both"/>
        <w:rPr>
          <w:rFonts w:ascii="Times New Roman" w:hAnsi="Times New Roman" w:cs="Times New Roman"/>
          <w:lang w:val="ru-RU"/>
        </w:rPr>
      </w:pPr>
    </w:p>
    <w:p w:rsidR="00986D13" w:rsidRPr="007C446D" w:rsidRDefault="00986D13" w:rsidP="00986D13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7C446D">
        <w:rPr>
          <w:rFonts w:ascii="Times New Roman" w:hAnsi="Times New Roman" w:cs="Times New Roman"/>
          <w:lang w:val="ru-RU"/>
        </w:rPr>
        <w:t xml:space="preserve">         Протокол составила </w:t>
      </w:r>
      <w:r>
        <w:rPr>
          <w:rFonts w:ascii="Times New Roman" w:hAnsi="Times New Roman" w:cs="Times New Roman"/>
          <w:lang w:val="ru-RU"/>
        </w:rPr>
        <w:t xml:space="preserve">секретарь  </w:t>
      </w:r>
      <w:proofErr w:type="spellStart"/>
      <w:r w:rsidRPr="007C446D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Светлана.</w:t>
      </w:r>
    </w:p>
    <w:p w:rsidR="00986D13" w:rsidRPr="006C713C" w:rsidRDefault="00986D13" w:rsidP="00986D13">
      <w:pPr>
        <w:rPr>
          <w:rFonts w:ascii="Times New Roman" w:hAnsi="Times New Roman" w:cs="Times New Roman"/>
          <w:color w:val="4F81BD" w:themeColor="accent1"/>
          <w:lang w:val="ru-RU"/>
        </w:rPr>
      </w:pPr>
    </w:p>
    <w:p w:rsidR="00986D13" w:rsidRPr="006C713C" w:rsidRDefault="00986D13" w:rsidP="00986D13">
      <w:pPr>
        <w:rPr>
          <w:rFonts w:ascii="Times New Roman" w:hAnsi="Times New Roman" w:cs="Times New Roman"/>
          <w:color w:val="4F81BD" w:themeColor="accent1"/>
          <w:lang w:val="ru-RU"/>
        </w:rPr>
      </w:pPr>
      <w:r w:rsidRPr="006C713C">
        <w:rPr>
          <w:rFonts w:ascii="Times New Roman" w:hAnsi="Times New Roman" w:cs="Times New Roman"/>
          <w:color w:val="4F81BD" w:themeColor="accent1"/>
          <w:lang w:val="ru-RU"/>
        </w:rPr>
        <w:t xml:space="preserve">                     Изначально Вышестоящий Дом Изначально Вышестоящего Отца</w:t>
      </w:r>
    </w:p>
    <w:p w:rsidR="00986D13" w:rsidRPr="006C713C" w:rsidRDefault="00986D13" w:rsidP="00986D1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C713C">
        <w:rPr>
          <w:rFonts w:ascii="Times New Roman" w:hAnsi="Times New Roman" w:cs="Times New Roman"/>
          <w:b/>
          <w:bCs/>
          <w:lang w:val="ru-RU"/>
        </w:rPr>
        <w:t>Подразделение ИВДИВО Севастополь</w:t>
      </w:r>
    </w:p>
    <w:p w:rsidR="00986D13" w:rsidRPr="006C713C" w:rsidRDefault="00986D13" w:rsidP="00986D13">
      <w:pPr>
        <w:jc w:val="center"/>
        <w:rPr>
          <w:rFonts w:ascii="Times New Roman" w:hAnsi="Times New Roman" w:cs="Times New Roman"/>
          <w:b/>
          <w:lang w:val="ru-RU"/>
        </w:rPr>
      </w:pPr>
      <w:r w:rsidRPr="006C713C">
        <w:rPr>
          <w:rFonts w:ascii="Times New Roman" w:hAnsi="Times New Roman" w:cs="Times New Roman"/>
          <w:b/>
          <w:bCs/>
          <w:lang w:val="ru-RU"/>
        </w:rPr>
        <w:t>Совет Изначально Вышестоящего Отца</w:t>
      </w:r>
    </w:p>
    <w:p w:rsidR="00986D13" w:rsidRDefault="00986D13" w:rsidP="00986D13">
      <w:pPr>
        <w:jc w:val="center"/>
        <w:rPr>
          <w:rFonts w:ascii="Times New Roman" w:hAnsi="Times New Roman" w:cs="Times New Roman"/>
          <w:bCs/>
          <w:lang w:val="ru-RU"/>
        </w:rPr>
      </w:pPr>
      <w:r w:rsidRPr="006C713C">
        <w:rPr>
          <w:rFonts w:ascii="Times New Roman" w:hAnsi="Times New Roman" w:cs="Times New Roman"/>
          <w:bCs/>
          <w:lang w:val="ru-RU"/>
        </w:rPr>
        <w:t>Протокол №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6C713C">
        <w:rPr>
          <w:rFonts w:ascii="Times New Roman" w:hAnsi="Times New Roman" w:cs="Times New Roman"/>
          <w:bCs/>
          <w:lang w:val="ru-RU"/>
        </w:rPr>
        <w:t>9 от 13 декабря 2023 г.</w:t>
      </w:r>
    </w:p>
    <w:p w:rsidR="00986D13" w:rsidRPr="006C713C" w:rsidRDefault="00986D13" w:rsidP="00986D13">
      <w:pPr>
        <w:jc w:val="center"/>
        <w:rPr>
          <w:rFonts w:ascii="Times New Roman" w:hAnsi="Times New Roman" w:cs="Times New Roman"/>
          <w:bCs/>
          <w:lang w:val="ru-RU"/>
        </w:rPr>
      </w:pPr>
    </w:p>
    <w:p w:rsidR="00986D13" w:rsidRPr="006C713C" w:rsidRDefault="00986D13" w:rsidP="00986D13">
      <w:pPr>
        <w:jc w:val="center"/>
        <w:rPr>
          <w:rFonts w:ascii="Times New Roman" w:hAnsi="Times New Roman" w:cs="Times New Roman"/>
          <w:color w:val="FF0000"/>
          <w:lang w:val="ru-RU"/>
        </w:rPr>
      </w:pPr>
      <w:r w:rsidRPr="006C713C">
        <w:rPr>
          <w:rFonts w:ascii="Times New Roman" w:hAnsi="Times New Roman" w:cs="Times New Roman"/>
          <w:bCs/>
          <w:color w:val="FF0000"/>
          <w:lang w:val="ru-RU"/>
        </w:rPr>
        <w:t xml:space="preserve">                                                                               </w:t>
      </w:r>
      <w:r>
        <w:rPr>
          <w:bCs/>
          <w:lang w:val="ru-RU"/>
        </w:rPr>
        <w:t>Утверждаю 13.12.2023</w:t>
      </w:r>
      <w:r w:rsidRPr="006C713C">
        <w:rPr>
          <w:rFonts w:ascii="Times New Roman" w:hAnsi="Times New Roman" w:cs="Times New Roman"/>
          <w:bCs/>
          <w:color w:val="FF0000"/>
          <w:lang w:val="ru-RU"/>
        </w:rPr>
        <w:t>.</w:t>
      </w:r>
    </w:p>
    <w:p w:rsidR="00986D13" w:rsidRPr="006C713C" w:rsidRDefault="00986D13" w:rsidP="00986D13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:rsidR="00986D13" w:rsidRPr="006C713C" w:rsidRDefault="00986D13" w:rsidP="00986D13">
      <w:pPr>
        <w:jc w:val="both"/>
        <w:rPr>
          <w:rFonts w:ascii="Times New Roman" w:hAnsi="Times New Roman" w:cs="Times New Roman"/>
          <w:b/>
          <w:lang w:val="ru-RU"/>
        </w:rPr>
      </w:pPr>
      <w:r w:rsidRPr="006C713C">
        <w:rPr>
          <w:rFonts w:ascii="Times New Roman" w:hAnsi="Times New Roman" w:cs="Times New Roman"/>
          <w:b/>
          <w:lang w:val="ru-RU"/>
        </w:rPr>
        <w:t xml:space="preserve">Присутствовали 19 </w:t>
      </w:r>
      <w:proofErr w:type="spellStart"/>
      <w:r w:rsidRPr="006C713C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6C713C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6C713C">
        <w:rPr>
          <w:rFonts w:ascii="Times New Roman" w:hAnsi="Times New Roman" w:cs="Times New Roman"/>
          <w:lang w:val="ru-RU"/>
        </w:rPr>
        <w:t xml:space="preserve"> </w:t>
      </w:r>
      <w:r w:rsidRPr="006C713C">
        <w:rPr>
          <w:rFonts w:ascii="Times New Roman" w:hAnsi="Times New Roman" w:cs="Times New Roman"/>
          <w:b/>
          <w:lang w:val="ru-RU"/>
        </w:rPr>
        <w:t xml:space="preserve">ИВО.                      </w:t>
      </w:r>
    </w:p>
    <w:p w:rsidR="00986D13" w:rsidRPr="006C713C" w:rsidRDefault="00986D13" w:rsidP="00986D13">
      <w:pPr>
        <w:jc w:val="both"/>
        <w:rPr>
          <w:rFonts w:ascii="Times New Roman" w:hAnsi="Times New Roman" w:cs="Times New Roman"/>
          <w:lang w:val="ru-RU"/>
        </w:rPr>
      </w:pPr>
      <w:r w:rsidRPr="006C713C">
        <w:rPr>
          <w:rFonts w:ascii="Times New Roman" w:hAnsi="Times New Roman" w:cs="Times New Roman"/>
          <w:b/>
          <w:lang w:val="ru-RU"/>
        </w:rPr>
        <w:t xml:space="preserve">     </w:t>
      </w:r>
      <w:proofErr w:type="gramStart"/>
      <w:r w:rsidRPr="006C713C">
        <w:rPr>
          <w:rFonts w:ascii="Times New Roman" w:hAnsi="Times New Roman" w:cs="Times New Roman"/>
          <w:lang w:val="ru-RU"/>
        </w:rPr>
        <w:t xml:space="preserve">Щербич Ирина, </w:t>
      </w:r>
      <w:proofErr w:type="spellStart"/>
      <w:r w:rsidRPr="006C713C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Светлана, </w:t>
      </w:r>
      <w:proofErr w:type="spellStart"/>
      <w:r w:rsidRPr="006C713C">
        <w:rPr>
          <w:rFonts w:ascii="Times New Roman" w:hAnsi="Times New Roman" w:cs="Times New Roman"/>
          <w:lang w:val="ru-RU"/>
        </w:rPr>
        <w:t>Янушкевич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Наталья, Мухина Оксана, </w:t>
      </w:r>
      <w:proofErr w:type="spellStart"/>
      <w:r w:rsidRPr="006C713C">
        <w:rPr>
          <w:rFonts w:ascii="Times New Roman" w:hAnsi="Times New Roman" w:cs="Times New Roman"/>
          <w:lang w:val="ru-RU"/>
        </w:rPr>
        <w:t>Залещук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Татьяна, </w:t>
      </w:r>
      <w:proofErr w:type="spellStart"/>
      <w:r w:rsidRPr="006C713C">
        <w:rPr>
          <w:rFonts w:ascii="Times New Roman" w:hAnsi="Times New Roman" w:cs="Times New Roman"/>
          <w:lang w:val="ru-RU"/>
        </w:rPr>
        <w:t>Маштакова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Ольга, Шевцова Татьяна, Карпенко Ольга, Нашильник Любовь, Баклан Владимир, Щербич Александр, </w:t>
      </w:r>
      <w:proofErr w:type="spellStart"/>
      <w:r w:rsidRPr="006C713C">
        <w:rPr>
          <w:rFonts w:ascii="Times New Roman" w:hAnsi="Times New Roman" w:cs="Times New Roman"/>
          <w:lang w:val="ru-RU"/>
        </w:rPr>
        <w:t>Зубаренко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Регина, </w:t>
      </w:r>
      <w:proofErr w:type="spellStart"/>
      <w:r w:rsidRPr="006C713C">
        <w:rPr>
          <w:rFonts w:ascii="Times New Roman" w:hAnsi="Times New Roman" w:cs="Times New Roman"/>
          <w:lang w:val="ru-RU"/>
        </w:rPr>
        <w:t>Шамионова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Нонна, Кристя Елена, </w:t>
      </w:r>
      <w:proofErr w:type="spellStart"/>
      <w:r w:rsidRPr="006C713C">
        <w:rPr>
          <w:rFonts w:ascii="Times New Roman" w:hAnsi="Times New Roman" w:cs="Times New Roman"/>
          <w:lang w:val="ru-RU"/>
        </w:rPr>
        <w:t>Дермилёва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Наталья, Шумкова Людмила, Михайлова Лариса, </w:t>
      </w:r>
      <w:proofErr w:type="spellStart"/>
      <w:r w:rsidRPr="006C713C">
        <w:rPr>
          <w:rFonts w:ascii="Times New Roman" w:hAnsi="Times New Roman" w:cs="Times New Roman"/>
          <w:lang w:val="ru-RU"/>
        </w:rPr>
        <w:t>Федорина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Тамара, </w:t>
      </w:r>
      <w:proofErr w:type="spellStart"/>
      <w:r w:rsidRPr="006C713C">
        <w:rPr>
          <w:rFonts w:ascii="Times New Roman" w:hAnsi="Times New Roman" w:cs="Times New Roman"/>
          <w:lang w:val="ru-RU"/>
        </w:rPr>
        <w:t>Самородова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Вероника.</w:t>
      </w:r>
      <w:proofErr w:type="gramEnd"/>
    </w:p>
    <w:p w:rsidR="00986D13" w:rsidRPr="006C713C" w:rsidRDefault="00986D13" w:rsidP="00986D13">
      <w:pPr>
        <w:jc w:val="both"/>
        <w:rPr>
          <w:rFonts w:ascii="Times New Roman" w:hAnsi="Times New Roman" w:cs="Times New Roman"/>
          <w:b/>
          <w:lang w:val="ru-RU"/>
        </w:rPr>
      </w:pPr>
      <w:r w:rsidRPr="006C713C">
        <w:rPr>
          <w:rFonts w:ascii="Times New Roman" w:hAnsi="Times New Roman" w:cs="Times New Roman"/>
          <w:b/>
          <w:lang w:val="ru-RU"/>
        </w:rPr>
        <w:t xml:space="preserve"> Онлайн участвовало 4 </w:t>
      </w:r>
      <w:proofErr w:type="spellStart"/>
      <w:r w:rsidRPr="006C713C">
        <w:rPr>
          <w:rFonts w:ascii="Times New Roman" w:hAnsi="Times New Roman" w:cs="Times New Roman"/>
          <w:b/>
          <w:lang w:val="ru-RU"/>
        </w:rPr>
        <w:t>Должностно</w:t>
      </w:r>
      <w:proofErr w:type="spellEnd"/>
      <w:r w:rsidRPr="006C713C">
        <w:rPr>
          <w:rFonts w:ascii="Times New Roman" w:hAnsi="Times New Roman" w:cs="Times New Roman"/>
          <w:b/>
          <w:lang w:val="ru-RU"/>
        </w:rPr>
        <w:t xml:space="preserve"> Полномочных</w:t>
      </w:r>
      <w:r w:rsidRPr="006C713C">
        <w:rPr>
          <w:rFonts w:ascii="Times New Roman" w:hAnsi="Times New Roman" w:cs="Times New Roman"/>
          <w:lang w:val="ru-RU"/>
        </w:rPr>
        <w:t xml:space="preserve"> </w:t>
      </w:r>
      <w:r w:rsidRPr="006C713C">
        <w:rPr>
          <w:rFonts w:ascii="Times New Roman" w:hAnsi="Times New Roman" w:cs="Times New Roman"/>
          <w:b/>
          <w:lang w:val="ru-RU"/>
        </w:rPr>
        <w:t xml:space="preserve">ИВО.          </w:t>
      </w:r>
    </w:p>
    <w:p w:rsidR="00986D13" w:rsidRPr="006C713C" w:rsidRDefault="00986D13" w:rsidP="00986D13">
      <w:pPr>
        <w:jc w:val="both"/>
        <w:rPr>
          <w:rFonts w:ascii="Times New Roman" w:hAnsi="Times New Roman" w:cs="Times New Roman"/>
          <w:lang w:val="ru-RU"/>
        </w:rPr>
      </w:pPr>
      <w:r w:rsidRPr="006C713C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6C713C">
        <w:rPr>
          <w:rFonts w:ascii="Times New Roman" w:hAnsi="Times New Roman" w:cs="Times New Roman"/>
          <w:lang w:val="ru-RU"/>
        </w:rPr>
        <w:t>Лищинская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Альбина, Маштаков Дмитрий, </w:t>
      </w:r>
      <w:proofErr w:type="spellStart"/>
      <w:r w:rsidRPr="006C713C">
        <w:rPr>
          <w:rFonts w:ascii="Times New Roman" w:hAnsi="Times New Roman" w:cs="Times New Roman"/>
          <w:lang w:val="ru-RU"/>
        </w:rPr>
        <w:t>Лищинский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Сергей, Седунова Ирина.    </w:t>
      </w:r>
    </w:p>
    <w:p w:rsidR="00986D13" w:rsidRPr="00150E34" w:rsidRDefault="00986D13" w:rsidP="00986D13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713C">
        <w:rPr>
          <w:rFonts w:ascii="Times New Roman" w:hAnsi="Times New Roman" w:cs="Times New Roman"/>
          <w:sz w:val="24"/>
          <w:szCs w:val="24"/>
          <w:lang w:val="ru-RU"/>
        </w:rPr>
        <w:t xml:space="preserve">Состоялись </w:t>
      </w:r>
    </w:p>
    <w:p w:rsidR="00986D13" w:rsidRPr="00EA1CF5" w:rsidRDefault="00986D13" w:rsidP="00986D13">
      <w:pPr>
        <w:pStyle w:val="a4"/>
        <w:numPr>
          <w:ilvl w:val="0"/>
          <w:numId w:val="1"/>
        </w:numPr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EA1CF5">
        <w:rPr>
          <w:rFonts w:ascii="Times New Roman" w:hAnsi="Times New Roman" w:cs="Times New Roman"/>
          <w:szCs w:val="24"/>
          <w:lang w:val="ru-RU"/>
        </w:rPr>
        <w:t>Возжигание</w:t>
      </w:r>
      <w:proofErr w:type="spellEnd"/>
      <w:r w:rsidRPr="00EA1CF5">
        <w:rPr>
          <w:rFonts w:ascii="Times New Roman" w:hAnsi="Times New Roman" w:cs="Times New Roman"/>
          <w:szCs w:val="24"/>
          <w:lang w:val="ru-RU"/>
        </w:rPr>
        <w:t xml:space="preserve"> и развёртка Совета ИВО.   </w:t>
      </w:r>
    </w:p>
    <w:p w:rsidR="00986D13" w:rsidRPr="006C713C" w:rsidRDefault="00986D13" w:rsidP="00986D13">
      <w:pPr>
        <w:pStyle w:val="a4"/>
        <w:numPr>
          <w:ilvl w:val="0"/>
          <w:numId w:val="1"/>
        </w:numPr>
        <w:spacing w:before="115"/>
        <w:ind w:left="786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EA1CF5">
        <w:rPr>
          <w:rFonts w:ascii="Times New Roman" w:hAnsi="Times New Roman" w:cs="Times New Roman"/>
          <w:szCs w:val="24"/>
          <w:lang w:val="ru-RU"/>
        </w:rPr>
        <w:t xml:space="preserve">Рассмотрение </w:t>
      </w:r>
      <w:r w:rsidRPr="006C713C">
        <w:rPr>
          <w:rFonts w:ascii="Times New Roman" w:hAnsi="Times New Roman" w:cs="Times New Roman"/>
          <w:szCs w:val="24"/>
          <w:lang w:val="ru-RU"/>
        </w:rPr>
        <w:t xml:space="preserve">Плана Синтеза 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Теофы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 xml:space="preserve"> подразделения ИВДИВО Севастополь с декабря 2023г</w:t>
      </w:r>
      <w:r w:rsidRPr="006C713C">
        <w:rPr>
          <w:rFonts w:ascii="Times New Roman" w:hAnsi="Times New Roman" w:cs="Times New Roman"/>
          <w:b/>
          <w:szCs w:val="24"/>
          <w:lang w:val="ru-RU"/>
        </w:rPr>
        <w:t xml:space="preserve"> </w:t>
      </w:r>
    </w:p>
    <w:p w:rsidR="00986D13" w:rsidRPr="00EA1CF5" w:rsidRDefault="00986D13" w:rsidP="00986D13">
      <w:pPr>
        <w:rPr>
          <w:rFonts w:ascii="Times New Roman" w:hAnsi="Times New Roman" w:cs="Times New Roman"/>
          <w:lang w:val="ru-RU"/>
        </w:rPr>
      </w:pPr>
      <w:r w:rsidRPr="00EA1CF5">
        <w:rPr>
          <w:rFonts w:ascii="Times New Roman" w:hAnsi="Times New Roman" w:cs="Times New Roman"/>
          <w:lang w:val="ru-RU"/>
        </w:rPr>
        <w:t xml:space="preserve">Стяжать в каждом Архетипе 512 огней Владык Царств и Стихий (минимум, раз в </w:t>
      </w:r>
      <w:r>
        <w:rPr>
          <w:rFonts w:ascii="Times New Roman" w:hAnsi="Times New Roman" w:cs="Times New Roman"/>
          <w:lang w:val="ru-RU"/>
        </w:rPr>
        <w:t>месяц</w:t>
      </w:r>
      <w:r w:rsidRPr="00EA1CF5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A1CF5">
        <w:rPr>
          <w:rFonts w:ascii="Times New Roman" w:hAnsi="Times New Roman" w:cs="Times New Roman"/>
          <w:lang w:val="ru-RU"/>
        </w:rPr>
        <w:t>Теофе</w:t>
      </w:r>
      <w:proofErr w:type="spellEnd"/>
      <w:r w:rsidRPr="00EA1CF5">
        <w:rPr>
          <w:rFonts w:ascii="Times New Roman" w:hAnsi="Times New Roman" w:cs="Times New Roman"/>
          <w:lang w:val="ru-RU"/>
        </w:rPr>
        <w:t>).</w:t>
      </w:r>
    </w:p>
    <w:p w:rsidR="00986D13" w:rsidRPr="004E4641" w:rsidRDefault="00986D13" w:rsidP="00986D13">
      <w:pPr>
        <w:spacing w:before="115"/>
        <w:jc w:val="both"/>
        <w:rPr>
          <w:rFonts w:ascii="Times New Roman" w:hAnsi="Times New Roman" w:cs="Times New Roman"/>
          <w:lang w:val="ru-RU"/>
        </w:rPr>
      </w:pPr>
      <w:r w:rsidRPr="004E4641">
        <w:rPr>
          <w:rFonts w:ascii="Times New Roman" w:hAnsi="Times New Roman" w:cs="Times New Roman"/>
          <w:lang w:val="ru-RU"/>
        </w:rPr>
        <w:t xml:space="preserve">Ежемесячно стяжать потенциал параллельно в двух архетипах (Метагалактике и Октаве соответственно).    </w:t>
      </w:r>
    </w:p>
    <w:p w:rsidR="00986D13" w:rsidRPr="004E4641" w:rsidRDefault="00986D13" w:rsidP="00986D13">
      <w:pPr>
        <w:spacing w:before="115"/>
        <w:jc w:val="both"/>
        <w:rPr>
          <w:rFonts w:ascii="Times New Roman" w:hAnsi="Times New Roman" w:cs="Times New Roman"/>
          <w:lang w:val="ru-RU"/>
        </w:rPr>
      </w:pPr>
      <w:r w:rsidRPr="004E4641">
        <w:rPr>
          <w:rFonts w:ascii="Times New Roman" w:hAnsi="Times New Roman" w:cs="Times New Roman"/>
          <w:lang w:val="ru-RU"/>
        </w:rPr>
        <w:t xml:space="preserve">Стяжать в каждую из 8-ми Частей </w:t>
      </w:r>
      <w:proofErr w:type="spellStart"/>
      <w:r w:rsidRPr="004E4641">
        <w:rPr>
          <w:rFonts w:ascii="Times New Roman" w:hAnsi="Times New Roman" w:cs="Times New Roman"/>
          <w:lang w:val="ru-RU"/>
        </w:rPr>
        <w:t>Праматикой</w:t>
      </w:r>
      <w:proofErr w:type="spellEnd"/>
      <w:r w:rsidRPr="004E4641">
        <w:rPr>
          <w:rFonts w:ascii="Times New Roman" w:hAnsi="Times New Roman" w:cs="Times New Roman"/>
          <w:lang w:val="ru-RU"/>
        </w:rPr>
        <w:t xml:space="preserve"> соответствующих Частей ИВО каждого Архетипа.</w:t>
      </w:r>
    </w:p>
    <w:p w:rsidR="00986D13" w:rsidRPr="004E4641" w:rsidRDefault="00986D13" w:rsidP="00986D13">
      <w:pPr>
        <w:spacing w:before="115"/>
        <w:jc w:val="both"/>
        <w:rPr>
          <w:rFonts w:ascii="Times New Roman" w:hAnsi="Times New Roman" w:cs="Times New Roman"/>
          <w:lang w:val="ru-RU"/>
        </w:rPr>
      </w:pPr>
      <w:r w:rsidRPr="004E4641">
        <w:rPr>
          <w:rFonts w:ascii="Times New Roman" w:hAnsi="Times New Roman" w:cs="Times New Roman"/>
          <w:lang w:val="ru-RU"/>
        </w:rPr>
        <w:t xml:space="preserve">Стяжать у ИВ </w:t>
      </w:r>
      <w:proofErr w:type="spellStart"/>
      <w:r w:rsidRPr="004E4641">
        <w:rPr>
          <w:rFonts w:ascii="Times New Roman" w:hAnsi="Times New Roman" w:cs="Times New Roman"/>
          <w:lang w:val="ru-RU"/>
        </w:rPr>
        <w:t>Аватаресс</w:t>
      </w:r>
      <w:proofErr w:type="spellEnd"/>
      <w:r w:rsidRPr="004E4641">
        <w:rPr>
          <w:rFonts w:ascii="Times New Roman" w:hAnsi="Times New Roman" w:cs="Times New Roman"/>
          <w:lang w:val="ru-RU"/>
        </w:rPr>
        <w:t xml:space="preserve"> Синтеза, соответствующий огонь Синтеза ИВО, по количеству стяжённых Архетипов Метагалактики или Архетипов Октавы. </w:t>
      </w:r>
    </w:p>
    <w:p w:rsidR="00986D13" w:rsidRPr="004E4641" w:rsidRDefault="00986D13" w:rsidP="00986D13">
      <w:pPr>
        <w:rPr>
          <w:rFonts w:ascii="Times New Roman" w:hAnsi="Times New Roman" w:cs="Times New Roman"/>
          <w:lang w:val="ru-RU"/>
        </w:rPr>
      </w:pPr>
      <w:proofErr w:type="gramStart"/>
      <w:r w:rsidRPr="004E4641">
        <w:rPr>
          <w:rFonts w:ascii="Times New Roman" w:hAnsi="Times New Roman" w:cs="Times New Roman"/>
          <w:lang w:val="ru-RU"/>
        </w:rPr>
        <w:t xml:space="preserve">Оформляем весь стяжённый потенциал в Архетипах материи в соответствующий </w:t>
      </w:r>
      <w:proofErr w:type="spellStart"/>
      <w:r w:rsidRPr="004E4641">
        <w:rPr>
          <w:rFonts w:ascii="Times New Roman" w:hAnsi="Times New Roman" w:cs="Times New Roman"/>
          <w:lang w:val="ru-RU"/>
        </w:rPr>
        <w:t>Огнеобраз</w:t>
      </w:r>
      <w:proofErr w:type="spellEnd"/>
      <w:r w:rsidRPr="004E4641">
        <w:rPr>
          <w:rFonts w:ascii="Times New Roman" w:hAnsi="Times New Roman" w:cs="Times New Roman"/>
          <w:lang w:val="ru-RU"/>
        </w:rPr>
        <w:t xml:space="preserve"> Творения ИВО, соответствующего состояния. </w:t>
      </w:r>
      <w:proofErr w:type="gramEnd"/>
    </w:p>
    <w:p w:rsidR="00986D13" w:rsidRPr="004E4641" w:rsidRDefault="00986D13" w:rsidP="00986D13">
      <w:pPr>
        <w:rPr>
          <w:rFonts w:ascii="Times New Roman" w:hAnsi="Times New Roman" w:cs="Times New Roman"/>
          <w:lang w:val="ru-RU"/>
        </w:rPr>
      </w:pPr>
      <w:r w:rsidRPr="004E4641">
        <w:rPr>
          <w:rFonts w:ascii="Times New Roman" w:hAnsi="Times New Roman" w:cs="Times New Roman"/>
          <w:lang w:val="ru-RU"/>
        </w:rPr>
        <w:t>Стяжать у ИВ Отца каждого Архетипа огонь Фа в оболочку (систему-</w:t>
      </w:r>
      <w:proofErr w:type="spellStart"/>
      <w:r w:rsidRPr="004E4641">
        <w:rPr>
          <w:rFonts w:ascii="Times New Roman" w:hAnsi="Times New Roman" w:cs="Times New Roman"/>
          <w:lang w:val="ru-RU"/>
        </w:rPr>
        <w:t>огнеобраз</w:t>
      </w:r>
      <w:proofErr w:type="spellEnd"/>
      <w:r w:rsidRPr="004E4641">
        <w:rPr>
          <w:rFonts w:ascii="Times New Roman" w:hAnsi="Times New Roman" w:cs="Times New Roman"/>
          <w:lang w:val="ru-RU"/>
        </w:rPr>
        <w:t xml:space="preserve">) соответственно стяжённому </w:t>
      </w:r>
      <w:r w:rsidRPr="00FB589A">
        <w:rPr>
          <w:rFonts w:ascii="Times New Roman" w:hAnsi="Times New Roman" w:cs="Times New Roman"/>
          <w:highlight w:val="yellow"/>
          <w:lang w:val="ru-RU"/>
        </w:rPr>
        <w:t>Фа каждому ДП, Фа команды подразделения.</w:t>
      </w:r>
    </w:p>
    <w:p w:rsidR="00986D13" w:rsidRPr="004E4641" w:rsidRDefault="00986D13" w:rsidP="00986D13">
      <w:pPr>
        <w:rPr>
          <w:rFonts w:ascii="Times New Roman" w:hAnsi="Times New Roman" w:cs="Times New Roman"/>
          <w:lang w:val="ru-RU"/>
        </w:rPr>
      </w:pPr>
      <w:r w:rsidRPr="004E4641">
        <w:rPr>
          <w:rFonts w:ascii="Times New Roman" w:hAnsi="Times New Roman" w:cs="Times New Roman"/>
          <w:lang w:val="ru-RU"/>
        </w:rPr>
        <w:t xml:space="preserve"> Всё стяжённое по итогам </w:t>
      </w:r>
      <w:proofErr w:type="gramStart"/>
      <w:r w:rsidRPr="004E4641">
        <w:rPr>
          <w:rFonts w:ascii="Times New Roman" w:hAnsi="Times New Roman" w:cs="Times New Roman"/>
          <w:lang w:val="ru-RU"/>
        </w:rPr>
        <w:t>фиксируем</w:t>
      </w:r>
      <w:proofErr w:type="gramEnd"/>
      <w:r w:rsidRPr="004E4641">
        <w:rPr>
          <w:rFonts w:ascii="Times New Roman" w:hAnsi="Times New Roman" w:cs="Times New Roman"/>
          <w:lang w:val="ru-RU"/>
        </w:rPr>
        <w:t xml:space="preserve">/синтезируем в Тело Отца ИВДИВО-Иерархии ИВО (496-й части), синтезируя в тело-часть по должности, входя в телесную </w:t>
      </w:r>
      <w:proofErr w:type="spellStart"/>
      <w:r w:rsidRPr="004E4641">
        <w:rPr>
          <w:rFonts w:ascii="Times New Roman" w:hAnsi="Times New Roman" w:cs="Times New Roman"/>
          <w:lang w:val="ru-RU"/>
        </w:rPr>
        <w:t>дуумвиратность</w:t>
      </w:r>
      <w:proofErr w:type="spellEnd"/>
      <w:r w:rsidRPr="004E46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E4641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4E4641">
        <w:rPr>
          <w:rFonts w:ascii="Times New Roman" w:hAnsi="Times New Roman" w:cs="Times New Roman"/>
          <w:lang w:val="ru-RU"/>
        </w:rPr>
        <w:t xml:space="preserve">-полномочно </w:t>
      </w:r>
      <w:proofErr w:type="spellStart"/>
      <w:r w:rsidRPr="004E4641">
        <w:rPr>
          <w:rFonts w:ascii="Times New Roman" w:hAnsi="Times New Roman" w:cs="Times New Roman"/>
          <w:lang w:val="ru-RU"/>
        </w:rPr>
        <w:t>синтезфизически</w:t>
      </w:r>
      <w:proofErr w:type="spellEnd"/>
      <w:r w:rsidRPr="004E4641">
        <w:rPr>
          <w:rFonts w:ascii="Times New Roman" w:hAnsi="Times New Roman" w:cs="Times New Roman"/>
          <w:lang w:val="ru-RU"/>
        </w:rPr>
        <w:t xml:space="preserve"> собою.   </w:t>
      </w:r>
    </w:p>
    <w:p w:rsidR="00986D13" w:rsidRPr="006C713C" w:rsidRDefault="00986D13" w:rsidP="00986D13">
      <w:pPr>
        <w:pStyle w:val="a4"/>
        <w:numPr>
          <w:ilvl w:val="0"/>
          <w:numId w:val="1"/>
        </w:numPr>
        <w:spacing w:before="115"/>
        <w:ind w:left="786"/>
        <w:jc w:val="both"/>
        <w:rPr>
          <w:rFonts w:ascii="Times New Roman" w:hAnsi="Times New Roman" w:cs="Times New Roman"/>
          <w:szCs w:val="24"/>
          <w:lang w:val="ru-RU"/>
        </w:rPr>
      </w:pPr>
      <w:r w:rsidRPr="00EA1CF5">
        <w:rPr>
          <w:rFonts w:ascii="Times New Roman" w:hAnsi="Times New Roman" w:cs="Times New Roman"/>
          <w:szCs w:val="24"/>
          <w:lang w:val="ru-RU"/>
        </w:rPr>
        <w:t>Рассмотрели</w:t>
      </w:r>
      <w:r w:rsidRPr="006C713C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6C713C">
        <w:rPr>
          <w:rFonts w:ascii="Times New Roman" w:hAnsi="Times New Roman" w:cs="Times New Roman"/>
          <w:szCs w:val="24"/>
          <w:lang w:val="ru-RU"/>
        </w:rPr>
        <w:t>Алгоритм стяжания:</w:t>
      </w:r>
    </w:p>
    <w:p w:rsidR="00986D13" w:rsidRPr="006C713C" w:rsidRDefault="00986D13" w:rsidP="00986D13">
      <w:pPr>
        <w:pStyle w:val="a4"/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6C713C">
        <w:rPr>
          <w:rFonts w:ascii="Times New Roman" w:hAnsi="Times New Roman" w:cs="Times New Roman"/>
          <w:szCs w:val="24"/>
          <w:lang w:val="ru-RU"/>
        </w:rPr>
        <w:t>Выход в соответственный Архетип Огня-материи.</w:t>
      </w:r>
    </w:p>
    <w:p w:rsidR="00986D13" w:rsidRPr="006C713C" w:rsidRDefault="00986D13" w:rsidP="00986D13">
      <w:pPr>
        <w:pStyle w:val="a4"/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6C713C">
        <w:rPr>
          <w:rFonts w:ascii="Times New Roman" w:hAnsi="Times New Roman" w:cs="Times New Roman"/>
          <w:szCs w:val="24"/>
          <w:lang w:val="ru-RU"/>
        </w:rPr>
        <w:t>Взаимодействие с 512 парами Владык Царств и Стихий.</w:t>
      </w:r>
    </w:p>
    <w:p w:rsidR="00986D13" w:rsidRPr="006C713C" w:rsidRDefault="00986D13" w:rsidP="00986D13">
      <w:pPr>
        <w:pStyle w:val="a4"/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6C713C">
        <w:rPr>
          <w:rFonts w:ascii="Times New Roman" w:hAnsi="Times New Roman" w:cs="Times New Roman"/>
          <w:szCs w:val="24"/>
          <w:lang w:val="ru-RU"/>
        </w:rPr>
        <w:t xml:space="preserve">Стяжание 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Энергопотенциала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 xml:space="preserve"> в 8 частях в количественном выражении по соответствующим Архетипам Метагалактики или Архетипам Октавы. </w:t>
      </w:r>
    </w:p>
    <w:p w:rsidR="00986D13" w:rsidRPr="006C713C" w:rsidRDefault="00986D13" w:rsidP="00986D13">
      <w:pPr>
        <w:pStyle w:val="a4"/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6C713C">
        <w:rPr>
          <w:rFonts w:ascii="Times New Roman" w:hAnsi="Times New Roman" w:cs="Times New Roman"/>
          <w:szCs w:val="24"/>
          <w:lang w:val="ru-RU"/>
        </w:rPr>
        <w:t xml:space="preserve">Стяжание 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Праматики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 xml:space="preserve"> каждого архетипа.</w:t>
      </w:r>
    </w:p>
    <w:p w:rsidR="00986D13" w:rsidRPr="006C713C" w:rsidRDefault="00986D13" w:rsidP="00986D13">
      <w:pPr>
        <w:pStyle w:val="a4"/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6C713C">
        <w:rPr>
          <w:rFonts w:ascii="Times New Roman" w:hAnsi="Times New Roman" w:cs="Times New Roman"/>
          <w:szCs w:val="24"/>
          <w:lang w:val="ru-RU"/>
        </w:rPr>
        <w:t xml:space="preserve">Стяжание у ИВ 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Аватарессы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 xml:space="preserve"> соответствующего Огня в количественном выражении согласно архетипу.</w:t>
      </w:r>
    </w:p>
    <w:p w:rsidR="00986D13" w:rsidRPr="006C713C" w:rsidRDefault="00986D13" w:rsidP="00986D13">
      <w:pPr>
        <w:pStyle w:val="a4"/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6C713C">
        <w:rPr>
          <w:rFonts w:ascii="Times New Roman" w:hAnsi="Times New Roman" w:cs="Times New Roman"/>
          <w:szCs w:val="24"/>
          <w:lang w:val="ru-RU"/>
        </w:rPr>
        <w:t>Синтезируем всё стяжённое в 8-ми частях, в Тело Отец-Человек-Землянина Отца ИВДИВО-Иерархии ИВО (496).</w:t>
      </w:r>
    </w:p>
    <w:p w:rsidR="00986D13" w:rsidRPr="006C713C" w:rsidRDefault="00986D13" w:rsidP="00986D13">
      <w:pPr>
        <w:pStyle w:val="a4"/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proofErr w:type="gramStart"/>
      <w:r w:rsidRPr="006C713C">
        <w:rPr>
          <w:rFonts w:ascii="Times New Roman" w:hAnsi="Times New Roman" w:cs="Times New Roman"/>
          <w:szCs w:val="24"/>
          <w:lang w:val="ru-RU"/>
        </w:rPr>
        <w:t xml:space="preserve">Оформление всего стяжённого в соответствующий 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огнеобраз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 xml:space="preserve"> Творения ИВО соответствующего состояния.</w:t>
      </w:r>
      <w:proofErr w:type="gramEnd"/>
    </w:p>
    <w:p w:rsidR="00986D13" w:rsidRPr="006C713C" w:rsidRDefault="00986D13" w:rsidP="00986D13">
      <w:pPr>
        <w:pStyle w:val="a4"/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6C713C">
        <w:rPr>
          <w:rFonts w:ascii="Times New Roman" w:hAnsi="Times New Roman" w:cs="Times New Roman"/>
          <w:szCs w:val="24"/>
          <w:lang w:val="ru-RU"/>
        </w:rPr>
        <w:t>Стяжание у ИВ Отца каждого Архетипа, Огонь Фа в оболочки (системы-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огнеобраз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 xml:space="preserve"> 32-х видов) соответственно стяжённому Фа.</w:t>
      </w:r>
    </w:p>
    <w:p w:rsidR="00986D13" w:rsidRPr="006C713C" w:rsidRDefault="00986D13" w:rsidP="00986D13">
      <w:pPr>
        <w:pStyle w:val="a4"/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6C713C">
        <w:rPr>
          <w:rFonts w:ascii="Times New Roman" w:hAnsi="Times New Roman" w:cs="Times New Roman"/>
          <w:szCs w:val="24"/>
          <w:lang w:val="ru-RU"/>
        </w:rPr>
        <w:t xml:space="preserve">Синтезируем Тело Отец-Человек-Землянина Отца ИВДИВО-Иерархии ИВО (496) в Тело-часть по должности (511 – 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Аватар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 xml:space="preserve">, 510 – Владыка, 506 – Посвящённый), входя </w:t>
      </w:r>
      <w:r w:rsidRPr="006C713C">
        <w:rPr>
          <w:rFonts w:ascii="Times New Roman" w:hAnsi="Times New Roman" w:cs="Times New Roman"/>
          <w:szCs w:val="24"/>
          <w:lang w:val="ru-RU"/>
        </w:rPr>
        <w:lastRenderedPageBreak/>
        <w:t xml:space="preserve">в 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дуумвиратность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 xml:space="preserve"> явления Тела 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Ивдивость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 xml:space="preserve"> мудрости ИВО 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>-полномочно собою.</w:t>
      </w:r>
    </w:p>
    <w:p w:rsidR="00986D13" w:rsidRPr="006C713C" w:rsidRDefault="00986D13" w:rsidP="00986D13">
      <w:pPr>
        <w:pStyle w:val="a4"/>
        <w:numPr>
          <w:ilvl w:val="0"/>
          <w:numId w:val="5"/>
        </w:numPr>
        <w:spacing w:before="115"/>
        <w:jc w:val="both"/>
        <w:rPr>
          <w:rFonts w:ascii="Times New Roman" w:hAnsi="Times New Roman" w:cs="Times New Roman"/>
          <w:szCs w:val="24"/>
          <w:lang w:val="ru-RU"/>
        </w:rPr>
      </w:pPr>
      <w:r w:rsidRPr="006C713C">
        <w:rPr>
          <w:rFonts w:ascii="Times New Roman" w:hAnsi="Times New Roman" w:cs="Times New Roman"/>
          <w:szCs w:val="24"/>
          <w:lang w:val="ru-RU"/>
        </w:rPr>
        <w:t>Разворачиваем и фиксируем в Сфере, Столпе, Кубах Синтеза ИВДИВО-зданий Подразделения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4E4641">
        <w:rPr>
          <w:rFonts w:ascii="Times New Roman" w:hAnsi="Times New Roman" w:cs="Times New Roman"/>
          <w:sz w:val="22"/>
          <w:szCs w:val="22"/>
          <w:lang w:val="ru-RU"/>
        </w:rPr>
        <w:t>Аватаресса</w:t>
      </w:r>
      <w:proofErr w:type="spellEnd"/>
      <w:r w:rsidRPr="004E4641">
        <w:rPr>
          <w:rFonts w:ascii="Times New Roman" w:hAnsi="Times New Roman" w:cs="Times New Roman"/>
          <w:sz w:val="22"/>
          <w:szCs w:val="22"/>
          <w:lang w:val="ru-RU"/>
        </w:rPr>
        <w:t xml:space="preserve"> ИВО подразделения ИВДИВО ИВАС Кут </w:t>
      </w:r>
      <w:proofErr w:type="spellStart"/>
      <w:r w:rsidRPr="004E4641">
        <w:rPr>
          <w:rFonts w:ascii="Times New Roman" w:hAnsi="Times New Roman" w:cs="Times New Roman"/>
          <w:sz w:val="22"/>
          <w:szCs w:val="22"/>
          <w:lang w:val="ru-RU"/>
        </w:rPr>
        <w:t>Хуми</w:t>
      </w:r>
      <w:proofErr w:type="spellEnd"/>
      <w:r w:rsidRPr="004E4641">
        <w:rPr>
          <w:rFonts w:ascii="Times New Roman" w:hAnsi="Times New Roman" w:cs="Times New Roman"/>
          <w:sz w:val="22"/>
          <w:szCs w:val="22"/>
          <w:lang w:val="ru-RU"/>
        </w:rPr>
        <w:t>, Глава Совета ИВО Щербич Ирина.</w:t>
      </w:r>
      <w:r w:rsidRPr="006C713C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6C713C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986D13" w:rsidRPr="006C713C" w:rsidRDefault="00986D13" w:rsidP="00986D13">
      <w:pPr>
        <w:spacing w:before="115"/>
        <w:jc w:val="both"/>
        <w:rPr>
          <w:rFonts w:ascii="Times New Roman" w:hAnsi="Times New Roman" w:cs="Times New Roman"/>
          <w:lang w:val="ru-RU"/>
        </w:rPr>
      </w:pPr>
      <w:r w:rsidRPr="006C713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4.    У </w:t>
      </w:r>
      <w:r w:rsidRPr="006C713C">
        <w:rPr>
          <w:rFonts w:ascii="Times New Roman" w:hAnsi="Times New Roman" w:cs="Times New Roman"/>
          <w:lang w:val="ru-RU"/>
        </w:rPr>
        <w:t xml:space="preserve">ИВАС Кут </w:t>
      </w:r>
      <w:proofErr w:type="spellStart"/>
      <w:r w:rsidRPr="006C713C">
        <w:rPr>
          <w:rFonts w:ascii="Times New Roman" w:hAnsi="Times New Roman" w:cs="Times New Roman"/>
          <w:lang w:val="ru-RU"/>
        </w:rPr>
        <w:t>Хуми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713C">
        <w:rPr>
          <w:rFonts w:ascii="Times New Roman" w:hAnsi="Times New Roman" w:cs="Times New Roman"/>
          <w:lang w:val="ru-RU"/>
        </w:rPr>
        <w:t>Фаинь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, просим сложить условия стяжания Здания подразделения ИВДИВО Севастополь 19-й (531) Архетипической Октавы, До-ИВДИВО Октавы Бытия </w:t>
      </w:r>
      <w:proofErr w:type="gramStart"/>
      <w:r w:rsidRPr="006C713C">
        <w:rPr>
          <w:rFonts w:ascii="Times New Roman" w:hAnsi="Times New Roman" w:cs="Times New Roman"/>
          <w:lang w:val="ru-RU"/>
        </w:rPr>
        <w:t>Человек-Землянина</w:t>
      </w:r>
      <w:proofErr w:type="gramEnd"/>
      <w:r w:rsidRPr="006C713C">
        <w:rPr>
          <w:rFonts w:ascii="Times New Roman" w:hAnsi="Times New Roman" w:cs="Times New Roman"/>
          <w:lang w:val="ru-RU"/>
        </w:rPr>
        <w:t>.</w:t>
      </w:r>
    </w:p>
    <w:p w:rsidR="00986D13" w:rsidRPr="006C713C" w:rsidRDefault="00986D13" w:rsidP="00986D13">
      <w:pPr>
        <w:ind w:left="426"/>
        <w:jc w:val="both"/>
        <w:rPr>
          <w:rFonts w:ascii="Times New Roman" w:hAnsi="Times New Roman" w:cs="Times New Roman"/>
          <w:b/>
          <w:lang w:val="ru-RU"/>
        </w:rPr>
      </w:pPr>
      <w:r w:rsidRPr="006C713C">
        <w:rPr>
          <w:rFonts w:ascii="Times New Roman" w:hAnsi="Times New Roman" w:cs="Times New Roman"/>
          <w:b/>
          <w:lang w:val="ru-RU"/>
        </w:rPr>
        <w:t xml:space="preserve">Практика Стяжание и развёртывание Здания подразделения ИВДИВО Севастополь в ИВДИВО-полисе ИВАС Кут </w:t>
      </w:r>
      <w:proofErr w:type="spellStart"/>
      <w:r w:rsidRPr="006C713C">
        <w:rPr>
          <w:rFonts w:ascii="Times New Roman" w:hAnsi="Times New Roman" w:cs="Times New Roman"/>
          <w:b/>
          <w:lang w:val="ru-RU"/>
        </w:rPr>
        <w:t>Хуми</w:t>
      </w:r>
      <w:proofErr w:type="spellEnd"/>
      <w:r w:rsidRPr="006C713C">
        <w:rPr>
          <w:rFonts w:ascii="Times New Roman" w:hAnsi="Times New Roman" w:cs="Times New Roman"/>
          <w:b/>
          <w:lang w:val="ru-RU"/>
        </w:rPr>
        <w:t xml:space="preserve"> 19-й (531</w:t>
      </w:r>
      <w:r>
        <w:rPr>
          <w:rFonts w:ascii="Times New Roman" w:hAnsi="Times New Roman" w:cs="Times New Roman"/>
          <w:b/>
          <w:lang w:val="ru-RU"/>
        </w:rPr>
        <w:t>) Архетипической Октавы</w:t>
      </w:r>
      <w:r w:rsidRPr="006C713C">
        <w:rPr>
          <w:rFonts w:ascii="Times New Roman" w:hAnsi="Times New Roman" w:cs="Times New Roman"/>
          <w:b/>
          <w:lang w:val="ru-RU"/>
        </w:rPr>
        <w:t xml:space="preserve"> До-ИВДИВО Октавы Бытия Человека-Землянина.</w:t>
      </w:r>
    </w:p>
    <w:p w:rsidR="00986D13" w:rsidRPr="004E4641" w:rsidRDefault="00986D13" w:rsidP="00986D13">
      <w:pPr>
        <w:ind w:left="426"/>
        <w:rPr>
          <w:sz w:val="22"/>
          <w:szCs w:val="22"/>
          <w:lang w:val="ru-RU"/>
        </w:rPr>
      </w:pPr>
      <w:r w:rsidRPr="006C713C">
        <w:rPr>
          <w:rFonts w:ascii="Times New Roman" w:hAnsi="Times New Roman" w:cs="Times New Roman"/>
          <w:b/>
          <w:lang w:val="ru-RU"/>
        </w:rPr>
        <w:t xml:space="preserve">         </w:t>
      </w:r>
      <w:proofErr w:type="gramStart"/>
      <w:r w:rsidRPr="006C713C">
        <w:rPr>
          <w:rFonts w:ascii="Times New Roman" w:hAnsi="Times New Roman" w:cs="Times New Roman"/>
          <w:lang w:val="ru-RU"/>
        </w:rPr>
        <w:t xml:space="preserve">В зале ИВО 1025 Архетипа ИВДИВО, синтезируемся с Изначально Вышестоящим Отцом, стяжаем Ядро Огня, Ядро Синтеза Изначально Вышестоящего Отца, прося развернуть и материализовать здания подразделения ИВДИВО Севастополь в ИВДИВО-полисе Кут </w:t>
      </w:r>
      <w:proofErr w:type="spellStart"/>
      <w:r w:rsidRPr="006C713C">
        <w:rPr>
          <w:rFonts w:ascii="Times New Roman" w:hAnsi="Times New Roman" w:cs="Times New Roman"/>
          <w:lang w:val="ru-RU"/>
        </w:rPr>
        <w:t>Хуми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19-й Архетипической Октаве 531-го архетипа ИВДИВО, направляя Ядра Огня и Синтеза в 19-ю Архетипическую Октаву в До-ИВДИВО Октавы Бытия Человек-Землянина, ИВДИВО-полиса </w:t>
      </w:r>
      <w:proofErr w:type="spellStart"/>
      <w:r w:rsidRPr="006C713C">
        <w:rPr>
          <w:rFonts w:ascii="Times New Roman" w:hAnsi="Times New Roman" w:cs="Times New Roman"/>
          <w:lang w:val="ru-RU"/>
        </w:rPr>
        <w:t>Аватара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Синтеза Кут </w:t>
      </w:r>
      <w:proofErr w:type="spellStart"/>
      <w:r w:rsidRPr="006C713C">
        <w:rPr>
          <w:rFonts w:ascii="Times New Roman" w:hAnsi="Times New Roman" w:cs="Times New Roman"/>
          <w:lang w:val="ru-RU"/>
        </w:rPr>
        <w:t>Хуми</w:t>
      </w:r>
      <w:proofErr w:type="spellEnd"/>
      <w:r w:rsidRPr="006C713C">
        <w:rPr>
          <w:rFonts w:ascii="Times New Roman" w:hAnsi="Times New Roman" w:cs="Times New Roman"/>
          <w:lang w:val="ru-RU"/>
        </w:rPr>
        <w:t>.</w:t>
      </w:r>
      <w:proofErr w:type="gramEnd"/>
      <w:r w:rsidRPr="006C713C">
        <w:rPr>
          <w:rFonts w:ascii="Times New Roman" w:hAnsi="Times New Roman" w:cs="Times New Roman"/>
          <w:lang w:val="ru-RU"/>
        </w:rPr>
        <w:t xml:space="preserve"> Ядро Огня, развёртывается шаром Огня, проживаем процесс материализации здания, подразделения ИВДИВО Севастополь в ИВДИВО-полисе Изначально Вышестоящего </w:t>
      </w:r>
      <w:proofErr w:type="spellStart"/>
      <w:r w:rsidRPr="006C713C">
        <w:rPr>
          <w:rFonts w:ascii="Times New Roman" w:hAnsi="Times New Roman" w:cs="Times New Roman"/>
          <w:lang w:val="ru-RU"/>
        </w:rPr>
        <w:t>Аватара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Синтеза Кут </w:t>
      </w:r>
      <w:proofErr w:type="spellStart"/>
      <w:r w:rsidRPr="006C713C">
        <w:rPr>
          <w:rFonts w:ascii="Times New Roman" w:hAnsi="Times New Roman" w:cs="Times New Roman"/>
          <w:lang w:val="ru-RU"/>
        </w:rPr>
        <w:t>Хуми</w:t>
      </w:r>
      <w:proofErr w:type="spellEnd"/>
      <w:r w:rsidRPr="006C713C">
        <w:rPr>
          <w:rFonts w:ascii="Times New Roman" w:hAnsi="Times New Roman" w:cs="Times New Roman"/>
          <w:lang w:val="ru-RU"/>
        </w:rPr>
        <w:t>. Здание 512-ти этажное, с потолками 16 метров, размером 8192х8192х8192 метра, куполом 2048 метров, Залом Изначально Вышестоящего Отца, шпилем 1024 метров и кубом синтез</w:t>
      </w:r>
      <w:r w:rsidRPr="004E77CE">
        <w:rPr>
          <w:sz w:val="28"/>
          <w:szCs w:val="28"/>
          <w:lang w:val="ru-RU"/>
        </w:rPr>
        <w:t>а с матрицами и ячейками вертикально-горизонтального явления по количеству видов организации материи с парком-раем вокруг здания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Pr="004E4641">
        <w:rPr>
          <w:sz w:val="22"/>
          <w:szCs w:val="22"/>
          <w:lang w:val="ru-RU"/>
        </w:rPr>
        <w:t>Аватаресса</w:t>
      </w:r>
      <w:proofErr w:type="spellEnd"/>
      <w:r w:rsidRPr="004E4641">
        <w:rPr>
          <w:sz w:val="22"/>
          <w:szCs w:val="22"/>
          <w:lang w:val="ru-RU"/>
        </w:rPr>
        <w:t xml:space="preserve"> ИВО подразделения ИВДИВО ИВАС Кут </w:t>
      </w:r>
      <w:proofErr w:type="spellStart"/>
      <w:r w:rsidRPr="004E4641">
        <w:rPr>
          <w:sz w:val="22"/>
          <w:szCs w:val="22"/>
          <w:lang w:val="ru-RU"/>
        </w:rPr>
        <w:t>Хуми</w:t>
      </w:r>
      <w:proofErr w:type="spellEnd"/>
      <w:r w:rsidRPr="004E4641">
        <w:rPr>
          <w:sz w:val="22"/>
          <w:szCs w:val="22"/>
          <w:lang w:val="ru-RU"/>
        </w:rPr>
        <w:t xml:space="preserve">, Глава Совета ИВО Щербич Ирина.  </w:t>
      </w:r>
    </w:p>
    <w:p w:rsidR="00986D13" w:rsidRDefault="00986D13" w:rsidP="00986D13">
      <w:pPr>
        <w:ind w:left="426"/>
        <w:rPr>
          <w:sz w:val="28"/>
          <w:szCs w:val="28"/>
          <w:lang w:val="ru-RU"/>
        </w:rPr>
      </w:pPr>
    </w:p>
    <w:p w:rsidR="00986D13" w:rsidRPr="006C713C" w:rsidRDefault="00986D13" w:rsidP="00986D13">
      <w:pPr>
        <w:ind w:left="426"/>
        <w:rPr>
          <w:rFonts w:ascii="Times New Roman" w:hAnsi="Times New Roman" w:cs="Times New Roman"/>
          <w:b/>
          <w:lang w:val="ru-RU"/>
        </w:rPr>
      </w:pPr>
      <w:r w:rsidRPr="00150E34">
        <w:rPr>
          <w:rFonts w:ascii="Times New Roman" w:hAnsi="Times New Roman" w:cs="Times New Roman"/>
          <w:lang w:val="ru-RU"/>
        </w:rPr>
        <w:t>5</w:t>
      </w:r>
      <w:r w:rsidRPr="006C713C">
        <w:rPr>
          <w:rFonts w:ascii="Times New Roman" w:hAnsi="Times New Roman" w:cs="Times New Roman"/>
          <w:b/>
          <w:lang w:val="ru-RU"/>
        </w:rPr>
        <w:t xml:space="preserve">. </w:t>
      </w:r>
      <w:r w:rsidRPr="006C713C">
        <w:rPr>
          <w:rFonts w:ascii="Times New Roman" w:hAnsi="Times New Roman" w:cs="Times New Roman"/>
          <w:lang w:val="ru-RU"/>
        </w:rPr>
        <w:t xml:space="preserve">В подразделении ИВДИВО Севастополь 16-17-го декабря проходят 14-е МФЧС. На Совете ИВО, развернулась </w:t>
      </w:r>
      <w:proofErr w:type="spellStart"/>
      <w:r w:rsidRPr="006C713C">
        <w:rPr>
          <w:rFonts w:ascii="Times New Roman" w:hAnsi="Times New Roman" w:cs="Times New Roman"/>
          <w:lang w:val="ru-RU"/>
        </w:rPr>
        <w:t>Теофа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проведения 14-го Синтеза ИВО, огненными Тезисами ИВО:</w:t>
      </w:r>
    </w:p>
    <w:p w:rsidR="00986D13" w:rsidRPr="004E4641" w:rsidRDefault="00986D13" w:rsidP="00986D13">
      <w:pPr>
        <w:ind w:left="915"/>
        <w:contextualSpacing/>
        <w:rPr>
          <w:rFonts w:ascii="Times New Roman" w:hAnsi="Times New Roman" w:cs="Times New Roman"/>
          <w:b/>
          <w:lang w:val="ru-RU"/>
        </w:rPr>
      </w:pPr>
      <w:r w:rsidRPr="006C713C">
        <w:rPr>
          <w:rFonts w:ascii="Times New Roman" w:hAnsi="Times New Roman" w:cs="Times New Roman"/>
          <w:b/>
          <w:lang w:val="ru-RU"/>
        </w:rPr>
        <w:t xml:space="preserve">                                          Тезисы 14-го Си ИВО:</w:t>
      </w:r>
    </w:p>
    <w:p w:rsidR="00986D13" w:rsidRPr="006C713C" w:rsidRDefault="00986D13" w:rsidP="00986D13">
      <w:pPr>
        <w:numPr>
          <w:ilvl w:val="0"/>
          <w:numId w:val="4"/>
        </w:num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6C713C">
        <w:rPr>
          <w:rFonts w:ascii="Times New Roman" w:hAnsi="Times New Roman" w:cs="Times New Roman"/>
          <w:lang w:val="ru-RU"/>
        </w:rPr>
        <w:t xml:space="preserve"> Полномочия Посвященного </w:t>
      </w:r>
      <w:proofErr w:type="spellStart"/>
      <w:r w:rsidRPr="006C713C">
        <w:rPr>
          <w:rFonts w:ascii="Times New Roman" w:hAnsi="Times New Roman" w:cs="Times New Roman"/>
          <w:lang w:val="ru-RU"/>
        </w:rPr>
        <w:t>Ивдивостным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Синтезом ИВО.</w:t>
      </w:r>
    </w:p>
    <w:p w:rsidR="00986D13" w:rsidRPr="006C713C" w:rsidRDefault="00986D13" w:rsidP="00986D13">
      <w:pPr>
        <w:numPr>
          <w:ilvl w:val="0"/>
          <w:numId w:val="4"/>
        </w:num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6C713C">
        <w:rPr>
          <w:rFonts w:ascii="Times New Roman" w:hAnsi="Times New Roman" w:cs="Times New Roman"/>
          <w:lang w:val="ru-RU"/>
        </w:rPr>
        <w:t xml:space="preserve"> Начала Созидания Посвящённого </w:t>
      </w:r>
      <w:proofErr w:type="spellStart"/>
      <w:r w:rsidRPr="006C713C">
        <w:rPr>
          <w:rFonts w:ascii="Times New Roman" w:hAnsi="Times New Roman" w:cs="Times New Roman"/>
          <w:lang w:val="ru-RU"/>
        </w:rPr>
        <w:t>Праистиной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ИВО.</w:t>
      </w:r>
    </w:p>
    <w:p w:rsidR="00986D13" w:rsidRPr="006C713C" w:rsidRDefault="00986D13" w:rsidP="00986D13">
      <w:pPr>
        <w:numPr>
          <w:ilvl w:val="0"/>
          <w:numId w:val="4"/>
        </w:num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6C713C">
        <w:rPr>
          <w:rFonts w:ascii="Times New Roman" w:hAnsi="Times New Roman" w:cs="Times New Roman"/>
          <w:lang w:val="ru-RU"/>
        </w:rPr>
        <w:t xml:space="preserve"> Виртуозность Посвящённого Учением синтеза ИВО.</w:t>
      </w:r>
    </w:p>
    <w:p w:rsidR="00986D13" w:rsidRPr="006C713C" w:rsidRDefault="00986D13" w:rsidP="00986D13">
      <w:pPr>
        <w:numPr>
          <w:ilvl w:val="0"/>
          <w:numId w:val="4"/>
        </w:num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6C713C">
        <w:rPr>
          <w:rFonts w:ascii="Times New Roman" w:hAnsi="Times New Roman" w:cs="Times New Roman"/>
          <w:lang w:val="ru-RU"/>
        </w:rPr>
        <w:t xml:space="preserve"> Истинность Императивов Мировоззрения Посвящённого ИВО.</w:t>
      </w:r>
    </w:p>
    <w:p w:rsidR="00986D13" w:rsidRPr="006C713C" w:rsidRDefault="00986D13" w:rsidP="00986D13">
      <w:pPr>
        <w:numPr>
          <w:ilvl w:val="0"/>
          <w:numId w:val="4"/>
        </w:numPr>
        <w:spacing w:before="115"/>
        <w:contextualSpacing/>
        <w:jc w:val="both"/>
        <w:rPr>
          <w:rFonts w:ascii="Times New Roman" w:hAnsi="Times New Roman" w:cs="Times New Roman"/>
          <w:lang w:val="ru-RU"/>
        </w:rPr>
      </w:pPr>
      <w:r w:rsidRPr="006C713C">
        <w:rPr>
          <w:rFonts w:ascii="Times New Roman" w:hAnsi="Times New Roman" w:cs="Times New Roman"/>
          <w:lang w:val="ru-RU"/>
        </w:rPr>
        <w:t xml:space="preserve"> Полномочия Посвящённого Виртуозной Мудростью ИВО.</w:t>
      </w:r>
    </w:p>
    <w:p w:rsidR="00986D13" w:rsidRPr="006C713C" w:rsidRDefault="00986D13" w:rsidP="00986D13">
      <w:pPr>
        <w:spacing w:before="115"/>
        <w:ind w:left="1620"/>
        <w:contextualSpacing/>
        <w:jc w:val="both"/>
        <w:rPr>
          <w:rFonts w:ascii="Times New Roman" w:hAnsi="Times New Roman" w:cs="Times New Roman"/>
          <w:lang w:val="ru-RU"/>
        </w:rPr>
      </w:pPr>
    </w:p>
    <w:p w:rsidR="00986D13" w:rsidRPr="004E4641" w:rsidRDefault="00986D13" w:rsidP="00986D13">
      <w:pPr>
        <w:spacing w:before="115"/>
        <w:ind w:left="426"/>
        <w:jc w:val="both"/>
        <w:rPr>
          <w:rFonts w:ascii="Times New Roman" w:hAnsi="Times New Roman" w:cs="Times New Roman"/>
          <w:lang w:val="ru-RU"/>
        </w:rPr>
      </w:pPr>
      <w:r w:rsidRPr="00150E34">
        <w:rPr>
          <w:rFonts w:ascii="Times New Roman" w:hAnsi="Times New Roman" w:cs="Times New Roman"/>
          <w:lang w:val="ru-RU"/>
        </w:rPr>
        <w:t>6.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6C713C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Завершение Совета ИВО </w:t>
      </w:r>
      <w:proofErr w:type="spellStart"/>
      <w:r w:rsidRPr="00150E34">
        <w:rPr>
          <w:rFonts w:ascii="Times New Roman" w:hAnsi="Times New Roman" w:cs="Times New Roman"/>
          <w:sz w:val="22"/>
          <w:szCs w:val="22"/>
          <w:lang w:val="ru-RU"/>
        </w:rPr>
        <w:t>Аватаресса</w:t>
      </w:r>
      <w:proofErr w:type="spellEnd"/>
      <w:r w:rsidRPr="00150E34">
        <w:rPr>
          <w:rFonts w:ascii="Times New Roman" w:hAnsi="Times New Roman" w:cs="Times New Roman"/>
          <w:sz w:val="22"/>
          <w:szCs w:val="22"/>
          <w:lang w:val="ru-RU"/>
        </w:rPr>
        <w:t xml:space="preserve"> ИВО подразделения ИВДИВО ИВАС Кут </w:t>
      </w:r>
      <w:proofErr w:type="spellStart"/>
      <w:r w:rsidRPr="00150E34">
        <w:rPr>
          <w:rFonts w:ascii="Times New Roman" w:hAnsi="Times New Roman" w:cs="Times New Roman"/>
          <w:sz w:val="22"/>
          <w:szCs w:val="22"/>
          <w:lang w:val="ru-RU"/>
        </w:rPr>
        <w:t>Хуми</w:t>
      </w:r>
      <w:proofErr w:type="spellEnd"/>
      <w:r w:rsidRPr="00150E34">
        <w:rPr>
          <w:rFonts w:ascii="Times New Roman" w:hAnsi="Times New Roman" w:cs="Times New Roman"/>
          <w:sz w:val="22"/>
          <w:szCs w:val="22"/>
          <w:lang w:val="ru-RU"/>
        </w:rPr>
        <w:t>, Глава Совета ИВО.  Щербич Ирина.</w:t>
      </w:r>
      <w:r w:rsidRPr="006C713C">
        <w:rPr>
          <w:rFonts w:ascii="Times New Roman" w:hAnsi="Times New Roman" w:cs="Times New Roman"/>
          <w:b/>
          <w:lang w:val="ru-RU"/>
        </w:rPr>
        <w:t xml:space="preserve"> </w:t>
      </w:r>
      <w:r w:rsidRPr="006C713C">
        <w:rPr>
          <w:rFonts w:ascii="Times New Roman" w:hAnsi="Times New Roman" w:cs="Times New Roman"/>
          <w:lang w:val="ru-RU"/>
        </w:rPr>
        <w:t xml:space="preserve"> </w:t>
      </w:r>
      <w:r w:rsidRPr="004E4641">
        <w:rPr>
          <w:rFonts w:ascii="Times New Roman" w:hAnsi="Times New Roman" w:cs="Times New Roman"/>
          <w:b/>
          <w:lang w:val="ru-RU"/>
        </w:rPr>
        <w:t xml:space="preserve"> </w:t>
      </w:r>
      <w:r w:rsidRPr="004E4641">
        <w:rPr>
          <w:rFonts w:ascii="Times New Roman" w:hAnsi="Times New Roman" w:cs="Times New Roman"/>
          <w:lang w:val="ru-RU"/>
        </w:rPr>
        <w:t xml:space="preserve"> </w:t>
      </w:r>
    </w:p>
    <w:p w:rsidR="00986D13" w:rsidRPr="004E4641" w:rsidRDefault="00986D13" w:rsidP="00986D13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C713C">
        <w:rPr>
          <w:rFonts w:ascii="Times New Roman" w:hAnsi="Times New Roman" w:cs="Times New Roman"/>
          <w:sz w:val="24"/>
          <w:szCs w:val="24"/>
          <w:lang w:val="ru-RU"/>
        </w:rPr>
        <w:t>Решения</w:t>
      </w:r>
    </w:p>
    <w:p w:rsidR="00986D13" w:rsidRPr="006C713C" w:rsidRDefault="00986D13" w:rsidP="00986D13">
      <w:pPr>
        <w:pStyle w:val="a4"/>
        <w:rPr>
          <w:rFonts w:ascii="Times New Roman" w:hAnsi="Times New Roman" w:cs="Times New Roman"/>
          <w:szCs w:val="24"/>
          <w:lang w:val="ru-RU"/>
        </w:rPr>
      </w:pPr>
      <w:r w:rsidRPr="006C713C">
        <w:rPr>
          <w:rFonts w:ascii="Times New Roman" w:hAnsi="Times New Roman" w:cs="Times New Roman"/>
          <w:szCs w:val="24"/>
          <w:lang w:val="ru-RU"/>
        </w:rPr>
        <w:t>1.   Для встраивания в еженедельные, соответствующие практики стяжания в ИВДИВО, вхождения в новый Архетип Огня-Материи, предусмотренных стандартами ИВО, каждому</w:t>
      </w:r>
      <w:r w:rsidRPr="006C713C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Должностно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 xml:space="preserve"> Полномочному ИВО, прорабатывать необходимые практики и индивидуальные стяжания до Совета ИВО, для компетентного участия на Совете и участие в командных практиках.</w:t>
      </w:r>
    </w:p>
    <w:p w:rsidR="00986D13" w:rsidRDefault="00986D13" w:rsidP="00986D13">
      <w:pPr>
        <w:pStyle w:val="a4"/>
        <w:rPr>
          <w:rFonts w:ascii="Times New Roman" w:hAnsi="Times New Roman" w:cs="Times New Roman"/>
          <w:szCs w:val="24"/>
          <w:lang w:val="ru-RU"/>
        </w:rPr>
      </w:pPr>
      <w:r w:rsidRPr="006C713C">
        <w:rPr>
          <w:rFonts w:ascii="Times New Roman" w:hAnsi="Times New Roman" w:cs="Times New Roman"/>
          <w:szCs w:val="24"/>
          <w:lang w:val="ru-RU"/>
        </w:rPr>
        <w:t xml:space="preserve">2. Изучить План Синтеза </w:t>
      </w:r>
      <w:proofErr w:type="spellStart"/>
      <w:r w:rsidRPr="006C713C">
        <w:rPr>
          <w:rFonts w:ascii="Times New Roman" w:hAnsi="Times New Roman" w:cs="Times New Roman"/>
          <w:szCs w:val="24"/>
          <w:lang w:val="ru-RU"/>
        </w:rPr>
        <w:t>Теофы</w:t>
      </w:r>
      <w:proofErr w:type="spellEnd"/>
      <w:r w:rsidRPr="006C713C">
        <w:rPr>
          <w:rFonts w:ascii="Times New Roman" w:hAnsi="Times New Roman" w:cs="Times New Roman"/>
          <w:szCs w:val="24"/>
          <w:lang w:val="ru-RU"/>
        </w:rPr>
        <w:t xml:space="preserve"> подразделения ИВДИВО Севастополь с декабря 2023г и развернуть ка</w:t>
      </w:r>
      <w:r>
        <w:rPr>
          <w:rFonts w:ascii="Times New Roman" w:hAnsi="Times New Roman" w:cs="Times New Roman"/>
          <w:szCs w:val="24"/>
          <w:lang w:val="ru-RU"/>
        </w:rPr>
        <w:t>ждому, реализацию данного план</w:t>
      </w:r>
    </w:p>
    <w:p w:rsidR="00986D13" w:rsidRDefault="00986D13" w:rsidP="00986D13">
      <w:pPr>
        <w:pStyle w:val="a4"/>
        <w:rPr>
          <w:rFonts w:ascii="Times New Roman" w:hAnsi="Times New Roman" w:cs="Times New Roman"/>
          <w:szCs w:val="24"/>
          <w:lang w:val="ru-RU"/>
        </w:rPr>
      </w:pPr>
    </w:p>
    <w:p w:rsidR="00986D13" w:rsidRDefault="00986D13" w:rsidP="00986D13">
      <w:pPr>
        <w:tabs>
          <w:tab w:val="left" w:pos="1002"/>
        </w:tabs>
        <w:spacing w:after="115"/>
        <w:jc w:val="right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6C713C">
        <w:rPr>
          <w:rFonts w:ascii="Times New Roman" w:hAnsi="Times New Roman" w:cs="Times New Roman"/>
          <w:lang w:val="ru-RU"/>
        </w:rPr>
        <w:t>Протокол составила секретарь: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713C">
        <w:rPr>
          <w:rFonts w:ascii="Times New Roman" w:hAnsi="Times New Roman" w:cs="Times New Roman"/>
          <w:lang w:val="ru-RU"/>
        </w:rPr>
        <w:t>Бобовская</w:t>
      </w:r>
      <w:proofErr w:type="spellEnd"/>
      <w:r w:rsidRPr="006C713C">
        <w:rPr>
          <w:rFonts w:ascii="Times New Roman" w:hAnsi="Times New Roman" w:cs="Times New Roman"/>
          <w:lang w:val="ru-RU"/>
        </w:rPr>
        <w:t xml:space="preserve"> Светлана</w:t>
      </w:r>
      <w:proofErr w:type="gramStart"/>
      <w:r w:rsidRPr="006C713C">
        <w:rPr>
          <w:rFonts w:ascii="Times New Roman" w:hAnsi="Times New Roman" w:cs="Times New Roman"/>
          <w:lang w:val="ru-RU"/>
        </w:rPr>
        <w:t>.</w:t>
      </w:r>
      <w:r>
        <w:rPr>
          <w:lang w:val="ru-RU"/>
        </w:rPr>
        <w:t>.</w:t>
      </w:r>
      <w:proofErr w:type="gramEnd"/>
    </w:p>
    <w:p w:rsidR="00B85B52" w:rsidRDefault="00B85B52" w:rsidP="00986D13">
      <w:pPr>
        <w:rPr>
          <w:lang w:val="ru-RU"/>
        </w:rPr>
      </w:pPr>
    </w:p>
    <w:p w:rsidR="00011033" w:rsidRDefault="00011033" w:rsidP="00986D13">
      <w:pPr>
        <w:rPr>
          <w:lang w:val="ru-RU"/>
        </w:rPr>
      </w:pPr>
    </w:p>
    <w:p w:rsidR="00011033" w:rsidRDefault="00011033" w:rsidP="00986D13">
      <w:pPr>
        <w:rPr>
          <w:lang w:val="ru-RU"/>
        </w:rPr>
      </w:pPr>
    </w:p>
    <w:p w:rsidR="00011033" w:rsidRDefault="00011033" w:rsidP="00986D13">
      <w:pPr>
        <w:rPr>
          <w:lang w:val="ru-RU"/>
        </w:rPr>
      </w:pPr>
    </w:p>
    <w:p w:rsidR="00011033" w:rsidRDefault="00011033" w:rsidP="00011033">
      <w:pPr>
        <w:jc w:val="center"/>
        <w:rPr>
          <w:rFonts w:ascii="Times New Roman" w:hAnsi="Times New Roman" w:cs="Times New Roman"/>
          <w:color w:val="4F81BD" w:themeColor="accent1"/>
          <w:lang w:val="ru-RU"/>
        </w:rPr>
      </w:pPr>
      <w:r w:rsidRPr="006C713C">
        <w:rPr>
          <w:rFonts w:ascii="Times New Roman" w:hAnsi="Times New Roman" w:cs="Times New Roman"/>
          <w:color w:val="4F81BD" w:themeColor="accent1"/>
          <w:lang w:val="ru-RU"/>
        </w:rPr>
        <w:lastRenderedPageBreak/>
        <w:t>Изначально Вышестоящий Дом Изначально Вышестоящего Отца</w:t>
      </w:r>
    </w:p>
    <w:p w:rsidR="00011033" w:rsidRPr="006C713C" w:rsidRDefault="00011033" w:rsidP="00011033">
      <w:pPr>
        <w:jc w:val="center"/>
        <w:rPr>
          <w:rFonts w:ascii="Times New Roman" w:hAnsi="Times New Roman" w:cs="Times New Roman"/>
          <w:color w:val="4F81BD" w:themeColor="accent1"/>
          <w:lang w:val="ru-RU"/>
        </w:rPr>
      </w:pPr>
      <w:bookmarkStart w:id="0" w:name="_GoBack"/>
      <w:bookmarkEnd w:id="0"/>
    </w:p>
    <w:p w:rsidR="00011033" w:rsidRPr="006C713C" w:rsidRDefault="00011033" w:rsidP="0001103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C713C">
        <w:rPr>
          <w:rFonts w:ascii="Times New Roman" w:hAnsi="Times New Roman" w:cs="Times New Roman"/>
          <w:b/>
          <w:bCs/>
          <w:lang w:val="ru-RU"/>
        </w:rPr>
        <w:t>Подразделение ИВДИВО Севастополь</w:t>
      </w:r>
    </w:p>
    <w:p w:rsidR="00011033" w:rsidRDefault="00011033" w:rsidP="0001103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6C713C">
        <w:rPr>
          <w:rFonts w:ascii="Times New Roman" w:hAnsi="Times New Roman" w:cs="Times New Roman"/>
          <w:b/>
          <w:bCs/>
          <w:lang w:val="ru-RU"/>
        </w:rPr>
        <w:t>Совет Изначально Вышестоящего Отца</w:t>
      </w:r>
    </w:p>
    <w:p w:rsidR="00011033" w:rsidRDefault="00011033" w:rsidP="00011033">
      <w:pPr>
        <w:jc w:val="center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Протокол №10 от 20 декабря 2023г.</w:t>
      </w:r>
    </w:p>
    <w:p w:rsidR="00011033" w:rsidRDefault="00011033" w:rsidP="00011033">
      <w:pPr>
        <w:jc w:val="center"/>
        <w:rPr>
          <w:rFonts w:ascii="Times New Roman" w:hAnsi="Times New Roman" w:cs="Times New Roman"/>
          <w:bCs/>
          <w:lang w:val="ru-RU"/>
        </w:rPr>
      </w:pPr>
    </w:p>
    <w:p w:rsidR="00011033" w:rsidRDefault="00011033" w:rsidP="00011033">
      <w:pPr>
        <w:jc w:val="right"/>
        <w:rPr>
          <w:rFonts w:ascii="Times New Roman" w:hAnsi="Times New Roman" w:cs="Times New Roman"/>
          <w:bCs/>
          <w:lang w:val="ru-RU"/>
        </w:rPr>
      </w:pPr>
      <w:r>
        <w:rPr>
          <w:bCs/>
          <w:lang w:val="ru-RU"/>
        </w:rPr>
        <w:t>Утверждаю 22.12.2023</w:t>
      </w:r>
      <w:r w:rsidRPr="006C713C">
        <w:rPr>
          <w:rFonts w:ascii="Times New Roman" w:hAnsi="Times New Roman" w:cs="Times New Roman"/>
          <w:bCs/>
          <w:color w:val="FF0000"/>
          <w:lang w:val="ru-RU"/>
        </w:rPr>
        <w:t>.</w:t>
      </w:r>
    </w:p>
    <w:p w:rsidR="00011033" w:rsidRDefault="00011033" w:rsidP="00011033">
      <w:pPr>
        <w:jc w:val="center"/>
        <w:rPr>
          <w:rFonts w:ascii="Times New Roman" w:hAnsi="Times New Roman" w:cs="Times New Roman"/>
          <w:bCs/>
          <w:lang w:val="ru-RU"/>
        </w:rPr>
      </w:pPr>
    </w:p>
    <w:p w:rsidR="00011033" w:rsidRDefault="00011033" w:rsidP="00011033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Присутствовали  21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Должностно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Полномочный</w:t>
      </w:r>
    </w:p>
    <w:p w:rsidR="00011033" w:rsidRDefault="00011033" w:rsidP="00011033">
      <w:pPr>
        <w:jc w:val="both"/>
        <w:rPr>
          <w:rFonts w:ascii="Times New Roman" w:hAnsi="Times New Roman" w:cs="Times New Roman"/>
          <w:bCs/>
          <w:lang w:val="ru-RU"/>
        </w:rPr>
      </w:pPr>
      <w:proofErr w:type="gramStart"/>
      <w:r>
        <w:rPr>
          <w:rFonts w:ascii="Times New Roman" w:hAnsi="Times New Roman" w:cs="Times New Roman"/>
          <w:bCs/>
          <w:lang w:val="ru-RU"/>
        </w:rPr>
        <w:t xml:space="preserve">Щербич Ирина, Турецкая Ирина, </w:t>
      </w:r>
      <w:proofErr w:type="spellStart"/>
      <w:r>
        <w:rPr>
          <w:rFonts w:ascii="Times New Roman" w:hAnsi="Times New Roman" w:cs="Times New Roman"/>
          <w:bCs/>
          <w:lang w:val="ru-RU"/>
        </w:rPr>
        <w:t>Зубаренко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Елена, </w:t>
      </w:r>
      <w:proofErr w:type="spellStart"/>
      <w:r>
        <w:rPr>
          <w:rFonts w:ascii="Times New Roman" w:hAnsi="Times New Roman" w:cs="Times New Roman"/>
          <w:bCs/>
          <w:lang w:val="ru-RU"/>
        </w:rPr>
        <w:t>Янушкевич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Наталья, </w:t>
      </w:r>
      <w:proofErr w:type="spellStart"/>
      <w:r>
        <w:rPr>
          <w:rFonts w:ascii="Times New Roman" w:hAnsi="Times New Roman" w:cs="Times New Roman"/>
          <w:bCs/>
          <w:lang w:val="ru-RU"/>
        </w:rPr>
        <w:t>Залещук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Татьяна, </w:t>
      </w:r>
      <w:proofErr w:type="spellStart"/>
      <w:r>
        <w:rPr>
          <w:rFonts w:ascii="Times New Roman" w:hAnsi="Times New Roman" w:cs="Times New Roman"/>
          <w:bCs/>
          <w:lang w:val="ru-RU"/>
        </w:rPr>
        <w:t>Питерова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Ирина, Шевцова Татьяна, Карпенко Ольга, Нашильник Любовь, </w:t>
      </w:r>
      <w:proofErr w:type="spellStart"/>
      <w:r>
        <w:rPr>
          <w:rFonts w:ascii="Times New Roman" w:hAnsi="Times New Roman" w:cs="Times New Roman"/>
          <w:bCs/>
          <w:lang w:val="ru-RU"/>
        </w:rPr>
        <w:t>Бурдейная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Людмила, Щербич Александр, </w:t>
      </w:r>
      <w:proofErr w:type="spellStart"/>
      <w:r>
        <w:rPr>
          <w:rFonts w:ascii="Times New Roman" w:hAnsi="Times New Roman" w:cs="Times New Roman"/>
          <w:bCs/>
          <w:lang w:val="ru-RU"/>
        </w:rPr>
        <w:t>Зубаренко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Регина, Раевский Георгий, Кристя Елена, Седунова Ирина, Осипова Ирина, </w:t>
      </w:r>
      <w:proofErr w:type="spellStart"/>
      <w:r>
        <w:rPr>
          <w:rFonts w:ascii="Times New Roman" w:hAnsi="Times New Roman" w:cs="Times New Roman"/>
          <w:bCs/>
          <w:lang w:val="ru-RU"/>
        </w:rPr>
        <w:t>Дермелева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Наталья, </w:t>
      </w:r>
      <w:proofErr w:type="spellStart"/>
      <w:r>
        <w:rPr>
          <w:rFonts w:ascii="Times New Roman" w:hAnsi="Times New Roman" w:cs="Times New Roman"/>
          <w:bCs/>
          <w:lang w:val="ru-RU"/>
        </w:rPr>
        <w:t>Самородова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Вероника, Шумкова Людмила, Михайлова Лариса, </w:t>
      </w:r>
      <w:proofErr w:type="spellStart"/>
      <w:r>
        <w:rPr>
          <w:rFonts w:ascii="Times New Roman" w:hAnsi="Times New Roman" w:cs="Times New Roman"/>
          <w:bCs/>
          <w:lang w:val="ru-RU"/>
        </w:rPr>
        <w:t>Федорина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Тамара.</w:t>
      </w:r>
      <w:proofErr w:type="gramEnd"/>
    </w:p>
    <w:p w:rsidR="00011033" w:rsidRDefault="00011033" w:rsidP="00011033"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Онлайн участвовали 2 </w:t>
      </w:r>
      <w:proofErr w:type="spellStart"/>
      <w:r>
        <w:rPr>
          <w:rFonts w:ascii="Times New Roman" w:hAnsi="Times New Roman" w:cs="Times New Roman"/>
          <w:b/>
          <w:bCs/>
          <w:lang w:val="ru-RU"/>
        </w:rPr>
        <w:t>Должностно</w:t>
      </w:r>
      <w:proofErr w:type="spellEnd"/>
      <w:r>
        <w:rPr>
          <w:rFonts w:ascii="Times New Roman" w:hAnsi="Times New Roman" w:cs="Times New Roman"/>
          <w:b/>
          <w:bCs/>
          <w:lang w:val="ru-RU"/>
        </w:rPr>
        <w:t xml:space="preserve"> Полномочных</w:t>
      </w:r>
    </w:p>
    <w:p w:rsidR="00011033" w:rsidRPr="008A3789" w:rsidRDefault="00011033" w:rsidP="00011033">
      <w:pPr>
        <w:jc w:val="both"/>
        <w:rPr>
          <w:rFonts w:ascii="Times New Roman" w:hAnsi="Times New Roman" w:cs="Times New Roman"/>
          <w:bCs/>
          <w:lang w:val="ru-RU"/>
        </w:rPr>
      </w:pPr>
      <w:proofErr w:type="spellStart"/>
      <w:r>
        <w:rPr>
          <w:rFonts w:ascii="Times New Roman" w:hAnsi="Times New Roman" w:cs="Times New Roman"/>
          <w:bCs/>
          <w:lang w:val="ru-RU"/>
        </w:rPr>
        <w:t>Лищинская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Альбина, </w:t>
      </w:r>
      <w:proofErr w:type="spellStart"/>
      <w:r>
        <w:rPr>
          <w:rFonts w:ascii="Times New Roman" w:hAnsi="Times New Roman" w:cs="Times New Roman"/>
          <w:bCs/>
          <w:lang w:val="ru-RU"/>
        </w:rPr>
        <w:t>Лищинский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Сергей</w:t>
      </w:r>
    </w:p>
    <w:p w:rsidR="00011033" w:rsidRDefault="00011033" w:rsidP="00011033">
      <w:pPr>
        <w:jc w:val="center"/>
        <w:rPr>
          <w:rFonts w:ascii="Times New Roman" w:hAnsi="Times New Roman" w:cs="Times New Roman"/>
          <w:bCs/>
          <w:lang w:val="ru-RU"/>
        </w:rPr>
      </w:pPr>
    </w:p>
    <w:p w:rsidR="00011033" w:rsidRDefault="00011033" w:rsidP="00011033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Состоялись</w:t>
      </w:r>
    </w:p>
    <w:p w:rsidR="00011033" w:rsidRDefault="00011033" w:rsidP="00011033">
      <w:p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</w:t>
      </w:r>
    </w:p>
    <w:p w:rsidR="00011033" w:rsidRDefault="00011033" w:rsidP="00011033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lang w:val="ru-RU"/>
        </w:rPr>
      </w:pPr>
      <w:proofErr w:type="spellStart"/>
      <w:r>
        <w:rPr>
          <w:rFonts w:ascii="Times New Roman" w:hAnsi="Times New Roman" w:cs="Times New Roman"/>
          <w:bCs/>
          <w:lang w:val="ru-RU"/>
        </w:rPr>
        <w:t>Возжигание</w:t>
      </w:r>
      <w:proofErr w:type="spellEnd"/>
      <w:r>
        <w:rPr>
          <w:rFonts w:ascii="Times New Roman" w:hAnsi="Times New Roman" w:cs="Times New Roman"/>
          <w:bCs/>
          <w:lang w:val="ru-RU"/>
        </w:rPr>
        <w:t>, вхождение в Совет ИВО.</w:t>
      </w:r>
    </w:p>
    <w:p w:rsidR="00011033" w:rsidRDefault="00011033" w:rsidP="0001103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Практика Стяжание и развертывание здания подразделения ИВДИВО Севастополь в ИВДИВО - полисе ИВ АС Кут </w:t>
      </w:r>
      <w:proofErr w:type="spellStart"/>
      <w:r>
        <w:rPr>
          <w:rFonts w:ascii="Times New Roman" w:hAnsi="Times New Roman" w:cs="Times New Roman"/>
          <w:bCs/>
          <w:lang w:val="ru-RU"/>
        </w:rPr>
        <w:t>Хуми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 20-й (532-й) архетипической  Ре – ИВДИВО Октавы Фа.</w:t>
      </w:r>
      <w:r w:rsidRPr="00A917A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A917AD">
        <w:rPr>
          <w:rFonts w:ascii="Times New Roman" w:hAnsi="Times New Roman" w:cs="Times New Roman"/>
          <w:i/>
          <w:sz w:val="22"/>
          <w:szCs w:val="22"/>
          <w:lang w:val="ru-RU"/>
        </w:rPr>
        <w:t>Аватаресса</w:t>
      </w:r>
      <w:proofErr w:type="spellEnd"/>
      <w:r w:rsidRPr="00A917A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ИВО подразделения ИВДИВО ИВАС Кут </w:t>
      </w:r>
      <w:proofErr w:type="spellStart"/>
      <w:r w:rsidRPr="00A917AD">
        <w:rPr>
          <w:rFonts w:ascii="Times New Roman" w:hAnsi="Times New Roman" w:cs="Times New Roman"/>
          <w:i/>
          <w:sz w:val="22"/>
          <w:szCs w:val="22"/>
          <w:lang w:val="ru-RU"/>
        </w:rPr>
        <w:t>Хуми</w:t>
      </w:r>
      <w:proofErr w:type="spellEnd"/>
      <w:r w:rsidRPr="00A917AD">
        <w:rPr>
          <w:rFonts w:ascii="Times New Roman" w:hAnsi="Times New Roman" w:cs="Times New Roman"/>
          <w:i/>
          <w:sz w:val="22"/>
          <w:szCs w:val="22"/>
          <w:lang w:val="ru-RU"/>
        </w:rPr>
        <w:t>, Глава Совета ИВО Щербич Ирина</w:t>
      </w:r>
      <w:r w:rsidRPr="00A917AD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7C446D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7C446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011033" w:rsidRDefault="00011033" w:rsidP="0001103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Подготовка к Рождественским стяжаниям. Обсуждали предварительное расписание проведения Рождественских стяжаний.</w:t>
      </w:r>
    </w:p>
    <w:p w:rsidR="00011033" w:rsidRDefault="00011033" w:rsidP="0001103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Завершение Совета ИВО. </w:t>
      </w:r>
    </w:p>
    <w:p w:rsidR="00011033" w:rsidRDefault="00011033" w:rsidP="00011033">
      <w:pPr>
        <w:pStyle w:val="a4"/>
        <w:jc w:val="both"/>
        <w:rPr>
          <w:rFonts w:ascii="Times New Roman" w:hAnsi="Times New Roman" w:cs="Times New Roman"/>
          <w:bCs/>
          <w:lang w:val="ru-RU"/>
        </w:rPr>
      </w:pPr>
    </w:p>
    <w:p w:rsidR="00011033" w:rsidRDefault="00011033" w:rsidP="00011033"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Решения</w:t>
      </w:r>
    </w:p>
    <w:p w:rsidR="00011033" w:rsidRDefault="00011033" w:rsidP="00011033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011033" w:rsidRPr="00A917AD" w:rsidRDefault="00011033" w:rsidP="000110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A917AD">
        <w:rPr>
          <w:rFonts w:ascii="Times New Roman" w:hAnsi="Times New Roman" w:cs="Times New Roman"/>
          <w:lang w:val="ru-RU"/>
        </w:rPr>
        <w:t xml:space="preserve">Каждому </w:t>
      </w:r>
      <w:proofErr w:type="spellStart"/>
      <w:r w:rsidRPr="00A917AD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A917AD">
        <w:rPr>
          <w:rFonts w:ascii="Times New Roman" w:hAnsi="Times New Roman" w:cs="Times New Roman"/>
          <w:lang w:val="ru-RU"/>
        </w:rPr>
        <w:t xml:space="preserve"> Полномочному ИВДИВО, разрабатывать личные частные</w:t>
      </w:r>
    </w:p>
    <w:p w:rsidR="00011033" w:rsidRDefault="00011033" w:rsidP="00011033">
      <w:pPr>
        <w:jc w:val="both"/>
        <w:rPr>
          <w:rFonts w:ascii="Times New Roman" w:hAnsi="Times New Roman" w:cs="Times New Roman"/>
          <w:lang w:val="ru-RU"/>
        </w:rPr>
      </w:pPr>
      <w:r w:rsidRPr="007C446D">
        <w:rPr>
          <w:rFonts w:ascii="Times New Roman" w:hAnsi="Times New Roman" w:cs="Times New Roman"/>
          <w:lang w:val="ru-RU"/>
        </w:rPr>
        <w:t xml:space="preserve">ИВДИВО-Здания в ИВДИВО-полисах Кут </w:t>
      </w:r>
      <w:proofErr w:type="spellStart"/>
      <w:r w:rsidRPr="007C446D">
        <w:rPr>
          <w:rFonts w:ascii="Times New Roman" w:hAnsi="Times New Roman" w:cs="Times New Roman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и</w:t>
      </w:r>
      <w:r>
        <w:rPr>
          <w:rFonts w:ascii="Times New Roman" w:hAnsi="Times New Roman" w:cs="Times New Roman"/>
          <w:lang w:val="ru-RU"/>
        </w:rPr>
        <w:t xml:space="preserve"> </w:t>
      </w:r>
      <w:r w:rsidRPr="007C446D">
        <w:rPr>
          <w:rFonts w:ascii="Times New Roman" w:hAnsi="Times New Roman" w:cs="Times New Roman"/>
          <w:lang w:val="ru-RU"/>
        </w:rPr>
        <w:t xml:space="preserve">разрабатываться в Зданиях </w:t>
      </w:r>
      <w:r>
        <w:rPr>
          <w:rFonts w:ascii="Times New Roman" w:hAnsi="Times New Roman" w:cs="Times New Roman"/>
          <w:lang w:val="ru-RU"/>
        </w:rPr>
        <w:t xml:space="preserve">    </w:t>
      </w:r>
      <w:r w:rsidRPr="007C446D">
        <w:rPr>
          <w:rFonts w:ascii="Times New Roman" w:hAnsi="Times New Roman" w:cs="Times New Roman"/>
          <w:lang w:val="ru-RU"/>
        </w:rPr>
        <w:t>Подразделения ИВДИВО Севастополь</w:t>
      </w:r>
      <w:r w:rsidRPr="0093327C">
        <w:rPr>
          <w:sz w:val="28"/>
          <w:szCs w:val="28"/>
          <w:lang w:val="ru-RU"/>
        </w:rPr>
        <w:t xml:space="preserve"> </w:t>
      </w:r>
      <w:r w:rsidRPr="007C446D">
        <w:rPr>
          <w:rFonts w:ascii="Times New Roman" w:hAnsi="Times New Roman" w:cs="Times New Roman"/>
          <w:lang w:val="ru-RU"/>
        </w:rPr>
        <w:t>в разных Архетипических Метагалактиках и Октавах. Разворачивать</w:t>
      </w:r>
      <w:r>
        <w:rPr>
          <w:rFonts w:ascii="Times New Roman" w:hAnsi="Times New Roman" w:cs="Times New Roman"/>
          <w:lang w:val="ru-RU"/>
        </w:rPr>
        <w:t xml:space="preserve"> П</w:t>
      </w:r>
      <w:r w:rsidRPr="007C446D">
        <w:rPr>
          <w:rFonts w:ascii="Times New Roman" w:hAnsi="Times New Roman" w:cs="Times New Roman"/>
          <w:lang w:val="ru-RU"/>
        </w:rPr>
        <w:t>рактики-тренинги, хождения по каждому из стяжённых Зданий, с ИВ</w:t>
      </w:r>
      <w:r>
        <w:rPr>
          <w:rFonts w:ascii="Times New Roman" w:hAnsi="Times New Roman" w:cs="Times New Roman"/>
          <w:lang w:val="ru-RU"/>
        </w:rPr>
        <w:t xml:space="preserve"> АС</w:t>
      </w:r>
      <w:r w:rsidRPr="007C446D">
        <w:rPr>
          <w:rFonts w:ascii="Times New Roman" w:hAnsi="Times New Roman" w:cs="Times New Roman"/>
          <w:lang w:val="ru-RU"/>
        </w:rPr>
        <w:t xml:space="preserve"> Кут </w:t>
      </w:r>
      <w:proofErr w:type="spellStart"/>
      <w:r w:rsidRPr="007C446D">
        <w:rPr>
          <w:rFonts w:ascii="Times New Roman" w:hAnsi="Times New Roman" w:cs="Times New Roman"/>
          <w:lang w:val="ru-RU"/>
        </w:rPr>
        <w:t>Хуми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446D">
        <w:rPr>
          <w:rFonts w:ascii="Times New Roman" w:hAnsi="Times New Roman" w:cs="Times New Roman"/>
          <w:lang w:val="ru-RU"/>
        </w:rPr>
        <w:t>Фаинь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C446D">
        <w:rPr>
          <w:rFonts w:ascii="Times New Roman" w:hAnsi="Times New Roman" w:cs="Times New Roman"/>
          <w:lang w:val="ru-RU"/>
        </w:rPr>
        <w:t>Аватарами</w:t>
      </w:r>
      <w:proofErr w:type="spellEnd"/>
      <w:r w:rsidRPr="007C446D">
        <w:rPr>
          <w:rFonts w:ascii="Times New Roman" w:hAnsi="Times New Roman" w:cs="Times New Roman"/>
          <w:lang w:val="ru-RU"/>
        </w:rPr>
        <w:t xml:space="preserve"> Синтеза подразделения и </w:t>
      </w:r>
      <w:proofErr w:type="spellStart"/>
      <w:r w:rsidRPr="007C446D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>ватарами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7C446D">
        <w:rPr>
          <w:rFonts w:ascii="Times New Roman" w:hAnsi="Times New Roman" w:cs="Times New Roman"/>
          <w:lang w:val="ru-RU"/>
        </w:rPr>
        <w:t xml:space="preserve"> Синтеза Организаций.</w:t>
      </w:r>
    </w:p>
    <w:p w:rsidR="00011033" w:rsidRDefault="00011033" w:rsidP="0001103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Составить расписание Рождественских стяжаний. Ответственная Глава МАИ подразделения Мухина Оксана.</w:t>
      </w:r>
    </w:p>
    <w:p w:rsidR="00011033" w:rsidRDefault="00011033" w:rsidP="00011033">
      <w:pPr>
        <w:jc w:val="right"/>
        <w:rPr>
          <w:rFonts w:ascii="Times New Roman" w:hAnsi="Times New Roman" w:cs="Times New Roman"/>
          <w:lang w:val="ru-RU"/>
        </w:rPr>
      </w:pPr>
    </w:p>
    <w:p w:rsidR="00011033" w:rsidRPr="00A917AD" w:rsidRDefault="00011033" w:rsidP="0001103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составила ИВДИВО-секретарь </w:t>
      </w:r>
      <w:proofErr w:type="spellStart"/>
      <w:r>
        <w:rPr>
          <w:rFonts w:ascii="Times New Roman" w:hAnsi="Times New Roman" w:cs="Times New Roman"/>
          <w:lang w:val="ru-RU"/>
        </w:rPr>
        <w:t>Зубаренко</w:t>
      </w:r>
      <w:proofErr w:type="spellEnd"/>
      <w:r>
        <w:rPr>
          <w:rFonts w:ascii="Times New Roman" w:hAnsi="Times New Roman" w:cs="Times New Roman"/>
          <w:lang w:val="ru-RU"/>
        </w:rPr>
        <w:t xml:space="preserve"> Елена.</w:t>
      </w:r>
    </w:p>
    <w:p w:rsidR="00011033" w:rsidRDefault="00011033" w:rsidP="00986D13">
      <w:pPr>
        <w:rPr>
          <w:lang w:val="ru-RU"/>
        </w:rPr>
      </w:pPr>
    </w:p>
    <w:p w:rsidR="00011033" w:rsidRPr="00986D13" w:rsidRDefault="00011033" w:rsidP="00986D13">
      <w:pPr>
        <w:rPr>
          <w:lang w:val="ru-RU"/>
        </w:rPr>
      </w:pPr>
    </w:p>
    <w:sectPr w:rsidR="00011033" w:rsidRPr="00986D13" w:rsidSect="00986D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7EED"/>
    <w:multiLevelType w:val="multilevel"/>
    <w:tmpl w:val="3E60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9B00BF"/>
    <w:multiLevelType w:val="hybridMultilevel"/>
    <w:tmpl w:val="16065364"/>
    <w:lvl w:ilvl="0" w:tplc="774AD2D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2C7C4223"/>
    <w:multiLevelType w:val="hybridMultilevel"/>
    <w:tmpl w:val="B8DC86BC"/>
    <w:lvl w:ilvl="0" w:tplc="0EF083C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DEB208C"/>
    <w:multiLevelType w:val="hybridMultilevel"/>
    <w:tmpl w:val="D2A6BE68"/>
    <w:lvl w:ilvl="0" w:tplc="CC5C8C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109377B"/>
    <w:multiLevelType w:val="hybridMultilevel"/>
    <w:tmpl w:val="11A0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943C9"/>
    <w:multiLevelType w:val="hybridMultilevel"/>
    <w:tmpl w:val="E852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5B90"/>
    <w:multiLevelType w:val="hybridMultilevel"/>
    <w:tmpl w:val="9E34A428"/>
    <w:lvl w:ilvl="0" w:tplc="274013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13"/>
    <w:rsid w:val="00011033"/>
    <w:rsid w:val="00986D13"/>
    <w:rsid w:val="00B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13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Heading"/>
    <w:next w:val="a0"/>
    <w:link w:val="20"/>
    <w:qFormat/>
    <w:rsid w:val="00986D13"/>
    <w:pPr>
      <w:numPr>
        <w:ilvl w:val="1"/>
        <w:numId w:val="3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rsid w:val="00986D13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List Paragraph"/>
    <w:basedOn w:val="a"/>
    <w:uiPriority w:val="34"/>
    <w:qFormat/>
    <w:rsid w:val="00986D13"/>
    <w:pPr>
      <w:ind w:left="720"/>
      <w:contextualSpacing/>
    </w:pPr>
    <w:rPr>
      <w:rFonts w:cs="Mangal"/>
      <w:szCs w:val="21"/>
    </w:rPr>
  </w:style>
  <w:style w:type="paragraph" w:styleId="a0">
    <w:name w:val="Body Text"/>
    <w:basedOn w:val="a"/>
    <w:link w:val="a5"/>
    <w:uiPriority w:val="99"/>
    <w:semiHidden/>
    <w:unhideWhenUsed/>
    <w:rsid w:val="00986D13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986D13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986D13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13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Heading"/>
    <w:next w:val="a0"/>
    <w:link w:val="20"/>
    <w:qFormat/>
    <w:rsid w:val="00986D13"/>
    <w:pPr>
      <w:numPr>
        <w:ilvl w:val="1"/>
        <w:numId w:val="3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rsid w:val="00986D13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List Paragraph"/>
    <w:basedOn w:val="a"/>
    <w:uiPriority w:val="34"/>
    <w:qFormat/>
    <w:rsid w:val="00986D13"/>
    <w:pPr>
      <w:ind w:left="720"/>
      <w:contextualSpacing/>
    </w:pPr>
    <w:rPr>
      <w:rFonts w:cs="Mangal"/>
      <w:szCs w:val="21"/>
    </w:rPr>
  </w:style>
  <w:style w:type="paragraph" w:styleId="a0">
    <w:name w:val="Body Text"/>
    <w:basedOn w:val="a"/>
    <w:link w:val="a5"/>
    <w:uiPriority w:val="99"/>
    <w:semiHidden/>
    <w:unhideWhenUsed/>
    <w:rsid w:val="00986D13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986D13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1"/>
    <w:link w:val="2"/>
    <w:rsid w:val="00986D13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2024-01-13T12:23:00Z</dcterms:created>
  <dcterms:modified xsi:type="dcterms:W3CDTF">2024-01-13T12:35:00Z</dcterms:modified>
</cp:coreProperties>
</file>